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6F5" w:rsidRPr="002D0A1F" w:rsidRDefault="00FE66F5" w:rsidP="001F436B">
      <w:pPr>
        <w:spacing w:after="0" w:line="240" w:lineRule="auto"/>
        <w:rPr>
          <w:rFonts w:ascii="Times New Roman" w:hAnsi="Times New Roman"/>
          <w:sz w:val="16"/>
          <w:szCs w:val="16"/>
          <w:lang w:val="en-US"/>
        </w:rPr>
      </w:pPr>
    </w:p>
    <w:p w:rsidR="00B71AA9" w:rsidRDefault="00B71AA9" w:rsidP="00B71AA9">
      <w:pPr>
        <w:spacing w:after="0"/>
        <w:ind w:left="10206"/>
        <w:jc w:val="center"/>
        <w:rPr>
          <w:rFonts w:ascii="Times New Roman" w:hAnsi="Times New Roman"/>
          <w:sz w:val="20"/>
        </w:rPr>
      </w:pPr>
      <w:proofErr w:type="gramStart"/>
      <w:r w:rsidRPr="00FD5BB4">
        <w:rPr>
          <w:rFonts w:ascii="Times New Roman" w:hAnsi="Times New Roman"/>
          <w:sz w:val="20"/>
        </w:rPr>
        <w:t>Утвержден</w:t>
      </w:r>
      <w:proofErr w:type="gramEnd"/>
      <w:r w:rsidRPr="00FD5BB4">
        <w:rPr>
          <w:rFonts w:ascii="Times New Roman" w:hAnsi="Times New Roman"/>
          <w:sz w:val="20"/>
        </w:rPr>
        <w:t xml:space="preserve"> протоколом Управляющего совета по муниципальным программам «Развитие культуры, искусства и туризма в Звениговском муниципальном районе», «Развитие образования в Звениговском муниципальном районе», «Жилье для молодой семьи», «Патриотическое воспитание граждан и допризывная подготовка молодежи к военной службе», «Национальная безопасность по </w:t>
      </w:r>
      <w:proofErr w:type="spellStart"/>
      <w:r w:rsidRPr="00FD5BB4">
        <w:rPr>
          <w:rFonts w:ascii="Times New Roman" w:hAnsi="Times New Roman"/>
          <w:sz w:val="20"/>
        </w:rPr>
        <w:t>Звениговскому</w:t>
      </w:r>
      <w:proofErr w:type="spellEnd"/>
      <w:r w:rsidRPr="00FD5BB4">
        <w:rPr>
          <w:rFonts w:ascii="Times New Roman" w:hAnsi="Times New Roman"/>
          <w:sz w:val="20"/>
        </w:rPr>
        <w:t xml:space="preserve"> муниципальному району»</w:t>
      </w:r>
    </w:p>
    <w:p w:rsidR="00443F52" w:rsidRPr="008A44C8" w:rsidRDefault="00B71AA9" w:rsidP="00B71AA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  <w:t xml:space="preserve">                                                                                                              </w:t>
      </w:r>
      <w:r w:rsidRPr="00B71AA9">
        <w:rPr>
          <w:rFonts w:ascii="Times New Roman" w:hAnsi="Times New Roman"/>
          <w:sz w:val="20"/>
        </w:rPr>
        <w:t>протокол № 15 от 28.02.2025 г</w:t>
      </w:r>
    </w:p>
    <w:p w:rsidR="00902ACB" w:rsidRDefault="00902ACB" w:rsidP="00443F52">
      <w:pPr>
        <w:pStyle w:val="ab"/>
        <w:ind w:left="0"/>
        <w:jc w:val="center"/>
        <w:rPr>
          <w:rFonts w:ascii="Times New Roman" w:hAnsi="Times New Roman"/>
          <w:b/>
          <w:color w:val="000000"/>
          <w:sz w:val="20"/>
          <w:szCs w:val="20"/>
        </w:rPr>
      </w:pPr>
    </w:p>
    <w:p w:rsidR="00902ACB" w:rsidRDefault="00902ACB" w:rsidP="00443F52">
      <w:pPr>
        <w:pStyle w:val="ab"/>
        <w:ind w:left="0"/>
        <w:jc w:val="center"/>
        <w:rPr>
          <w:rFonts w:ascii="Times New Roman" w:hAnsi="Times New Roman"/>
          <w:b/>
          <w:color w:val="000000"/>
          <w:sz w:val="20"/>
          <w:szCs w:val="20"/>
        </w:rPr>
      </w:pPr>
    </w:p>
    <w:p w:rsidR="006952B4" w:rsidRDefault="006952B4" w:rsidP="00443F52">
      <w:pPr>
        <w:pStyle w:val="ab"/>
        <w:ind w:left="0"/>
        <w:jc w:val="center"/>
        <w:rPr>
          <w:rFonts w:ascii="Times New Roman" w:hAnsi="Times New Roman"/>
          <w:b/>
          <w:color w:val="000000"/>
          <w:sz w:val="20"/>
          <w:szCs w:val="20"/>
        </w:rPr>
      </w:pPr>
    </w:p>
    <w:p w:rsidR="006952B4" w:rsidRDefault="006952B4" w:rsidP="00443F52">
      <w:pPr>
        <w:pStyle w:val="ab"/>
        <w:ind w:left="0"/>
        <w:jc w:val="center"/>
        <w:rPr>
          <w:rFonts w:ascii="Times New Roman" w:hAnsi="Times New Roman"/>
          <w:b/>
          <w:color w:val="000000"/>
          <w:sz w:val="20"/>
          <w:szCs w:val="20"/>
        </w:rPr>
      </w:pPr>
    </w:p>
    <w:p w:rsidR="006952B4" w:rsidRDefault="006952B4" w:rsidP="00443F52">
      <w:pPr>
        <w:pStyle w:val="ab"/>
        <w:ind w:left="0"/>
        <w:jc w:val="center"/>
        <w:rPr>
          <w:rFonts w:ascii="Times New Roman" w:hAnsi="Times New Roman"/>
          <w:b/>
          <w:color w:val="000000"/>
          <w:sz w:val="20"/>
          <w:szCs w:val="20"/>
        </w:rPr>
      </w:pPr>
    </w:p>
    <w:p w:rsidR="006952B4" w:rsidRDefault="006952B4" w:rsidP="00443F52">
      <w:pPr>
        <w:pStyle w:val="ab"/>
        <w:ind w:left="0"/>
        <w:jc w:val="center"/>
        <w:rPr>
          <w:rFonts w:ascii="Times New Roman" w:hAnsi="Times New Roman"/>
          <w:b/>
          <w:color w:val="000000"/>
          <w:sz w:val="20"/>
          <w:szCs w:val="20"/>
        </w:rPr>
      </w:pPr>
    </w:p>
    <w:p w:rsidR="006952B4" w:rsidRDefault="006952B4" w:rsidP="00443F52">
      <w:pPr>
        <w:pStyle w:val="ab"/>
        <w:ind w:left="0"/>
        <w:jc w:val="center"/>
        <w:rPr>
          <w:rFonts w:ascii="Times New Roman" w:hAnsi="Times New Roman"/>
          <w:b/>
          <w:color w:val="000000"/>
          <w:sz w:val="20"/>
          <w:szCs w:val="20"/>
        </w:rPr>
      </w:pPr>
    </w:p>
    <w:p w:rsidR="006952B4" w:rsidRDefault="006952B4" w:rsidP="00443F52">
      <w:pPr>
        <w:pStyle w:val="ab"/>
        <w:ind w:left="0"/>
        <w:jc w:val="center"/>
        <w:rPr>
          <w:rFonts w:ascii="Times New Roman" w:hAnsi="Times New Roman"/>
          <w:b/>
          <w:color w:val="000000"/>
          <w:sz w:val="20"/>
          <w:szCs w:val="20"/>
        </w:rPr>
      </w:pPr>
    </w:p>
    <w:p w:rsidR="006952B4" w:rsidRDefault="006952B4" w:rsidP="00443F52">
      <w:pPr>
        <w:pStyle w:val="ab"/>
        <w:ind w:left="0"/>
        <w:jc w:val="center"/>
        <w:rPr>
          <w:rFonts w:ascii="Times New Roman" w:hAnsi="Times New Roman"/>
          <w:b/>
          <w:color w:val="000000"/>
          <w:sz w:val="20"/>
          <w:szCs w:val="20"/>
        </w:rPr>
      </w:pPr>
      <w:bookmarkStart w:id="0" w:name="_GoBack"/>
      <w:bookmarkEnd w:id="0"/>
    </w:p>
    <w:p w:rsidR="00443F52" w:rsidRPr="008A44C8" w:rsidRDefault="00443F52" w:rsidP="00443F52">
      <w:pPr>
        <w:pStyle w:val="ab"/>
        <w:ind w:left="0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8A44C8">
        <w:rPr>
          <w:rFonts w:ascii="Times New Roman" w:hAnsi="Times New Roman"/>
          <w:b/>
          <w:color w:val="000000"/>
          <w:sz w:val="20"/>
          <w:szCs w:val="20"/>
        </w:rPr>
        <w:t xml:space="preserve">ОТЧЕТ </w:t>
      </w:r>
    </w:p>
    <w:p w:rsidR="00443F52" w:rsidRPr="008A44C8" w:rsidRDefault="00443F52" w:rsidP="00443F52">
      <w:pPr>
        <w:pStyle w:val="ab"/>
        <w:ind w:left="0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8A44C8">
        <w:rPr>
          <w:rFonts w:ascii="Times New Roman" w:hAnsi="Times New Roman"/>
          <w:b/>
          <w:color w:val="000000"/>
          <w:sz w:val="20"/>
          <w:szCs w:val="20"/>
        </w:rPr>
        <w:t xml:space="preserve">О ХОДЕ РЕАЛИЗАЦИИ </w:t>
      </w:r>
      <w:r w:rsidR="003A588E">
        <w:rPr>
          <w:rFonts w:ascii="Times New Roman" w:hAnsi="Times New Roman"/>
          <w:b/>
          <w:color w:val="000000"/>
          <w:sz w:val="20"/>
          <w:szCs w:val="20"/>
        </w:rPr>
        <w:t xml:space="preserve">МУНИЦИПАЛЬНОЙ </w:t>
      </w:r>
      <w:r w:rsidRPr="008A44C8">
        <w:rPr>
          <w:rFonts w:ascii="Times New Roman" w:hAnsi="Times New Roman"/>
          <w:b/>
          <w:color w:val="000000"/>
          <w:sz w:val="20"/>
          <w:szCs w:val="20"/>
        </w:rPr>
        <w:t>ПРОГРАММЫ</w:t>
      </w:r>
    </w:p>
    <w:p w:rsidR="00443F52" w:rsidRPr="002A6B28" w:rsidRDefault="00443F52" w:rsidP="00FC2582">
      <w:pPr>
        <w:pStyle w:val="ab"/>
        <w:ind w:left="0"/>
        <w:jc w:val="center"/>
        <w:rPr>
          <w:rFonts w:ascii="Times New Roman" w:hAnsi="Times New Roman"/>
          <w:b/>
          <w:i/>
          <w:color w:val="000000"/>
          <w:szCs w:val="20"/>
        </w:rPr>
      </w:pPr>
      <w:r w:rsidRPr="002A6B28">
        <w:rPr>
          <w:rFonts w:ascii="Times New Roman" w:hAnsi="Times New Roman"/>
          <w:b/>
          <w:i/>
          <w:color w:val="000000"/>
          <w:szCs w:val="20"/>
        </w:rPr>
        <w:t>«</w:t>
      </w:r>
      <w:r w:rsidR="003A588E">
        <w:rPr>
          <w:rFonts w:ascii="Times New Roman" w:hAnsi="Times New Roman"/>
          <w:b/>
          <w:i/>
          <w:color w:val="000000"/>
          <w:szCs w:val="20"/>
        </w:rPr>
        <w:t>Патриотическое воспитание граждан и допризывная подготовка молодежи к военной службе</w:t>
      </w:r>
      <w:r w:rsidRPr="002A6B28">
        <w:rPr>
          <w:rFonts w:ascii="Times New Roman" w:hAnsi="Times New Roman"/>
          <w:b/>
          <w:i/>
          <w:color w:val="000000"/>
          <w:szCs w:val="20"/>
        </w:rPr>
        <w:t>»</w:t>
      </w:r>
      <w:r w:rsidR="00FC2582" w:rsidRPr="002A6B28">
        <w:rPr>
          <w:rFonts w:ascii="Times New Roman" w:hAnsi="Times New Roman"/>
          <w:b/>
          <w:i/>
          <w:color w:val="000000"/>
          <w:szCs w:val="20"/>
        </w:rPr>
        <w:t xml:space="preserve"> </w:t>
      </w:r>
    </w:p>
    <w:p w:rsidR="00114214" w:rsidRPr="003A588E" w:rsidRDefault="00443F52" w:rsidP="00953835">
      <w:pPr>
        <w:pStyle w:val="ab"/>
        <w:ind w:left="0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8A44C8">
        <w:rPr>
          <w:rFonts w:ascii="Times New Roman" w:hAnsi="Times New Roman"/>
          <w:b/>
          <w:color w:val="000000"/>
          <w:sz w:val="20"/>
          <w:szCs w:val="20"/>
        </w:rPr>
        <w:t xml:space="preserve">ЗА </w:t>
      </w:r>
      <w:r w:rsidR="007C60C8">
        <w:rPr>
          <w:rFonts w:ascii="Times New Roman" w:hAnsi="Times New Roman"/>
          <w:b/>
          <w:color w:val="000000"/>
          <w:sz w:val="20"/>
          <w:szCs w:val="20"/>
        </w:rPr>
        <w:t>2024 ГОД</w:t>
      </w:r>
    </w:p>
    <w:p w:rsidR="000B2F33" w:rsidRPr="008A44C8" w:rsidRDefault="000B2F33" w:rsidP="003A588E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20"/>
          <w:szCs w:val="20"/>
        </w:rPr>
      </w:pPr>
    </w:p>
    <w:p w:rsidR="000B2F33" w:rsidRPr="008A44C8" w:rsidRDefault="000B2F33" w:rsidP="00443F52">
      <w:pPr>
        <w:pStyle w:val="ab"/>
        <w:ind w:left="0" w:right="536"/>
        <w:jc w:val="right"/>
        <w:rPr>
          <w:rFonts w:ascii="Times New Roman" w:hAnsi="Times New Roman"/>
          <w:bCs/>
          <w:color w:val="000000"/>
          <w:sz w:val="20"/>
          <w:szCs w:val="20"/>
        </w:rPr>
      </w:pPr>
    </w:p>
    <w:p w:rsidR="000B2F33" w:rsidRPr="008A44C8" w:rsidRDefault="000B2F33" w:rsidP="00443F52">
      <w:pPr>
        <w:pStyle w:val="ab"/>
        <w:ind w:left="0" w:right="536"/>
        <w:jc w:val="right"/>
        <w:rPr>
          <w:rFonts w:ascii="Times New Roman" w:hAnsi="Times New Roman"/>
          <w:bCs/>
          <w:color w:val="000000"/>
          <w:sz w:val="20"/>
          <w:szCs w:val="20"/>
        </w:rPr>
      </w:pPr>
    </w:p>
    <w:p w:rsidR="000B2F33" w:rsidRPr="008A44C8" w:rsidRDefault="000B2F33" w:rsidP="00443F52">
      <w:pPr>
        <w:pStyle w:val="ab"/>
        <w:ind w:left="0" w:right="536"/>
        <w:jc w:val="right"/>
        <w:rPr>
          <w:rFonts w:ascii="Times New Roman" w:hAnsi="Times New Roman"/>
          <w:bCs/>
          <w:color w:val="000000"/>
          <w:sz w:val="20"/>
          <w:szCs w:val="20"/>
        </w:rPr>
      </w:pPr>
    </w:p>
    <w:p w:rsidR="000B2F33" w:rsidRPr="008A44C8" w:rsidRDefault="000B2F33" w:rsidP="00443F52">
      <w:pPr>
        <w:pStyle w:val="ab"/>
        <w:ind w:left="0" w:right="536"/>
        <w:jc w:val="right"/>
        <w:rPr>
          <w:rFonts w:ascii="Times New Roman" w:hAnsi="Times New Roman"/>
          <w:bCs/>
          <w:color w:val="000000"/>
          <w:sz w:val="20"/>
          <w:szCs w:val="20"/>
        </w:rPr>
      </w:pPr>
    </w:p>
    <w:p w:rsidR="000B2F33" w:rsidRPr="008A44C8" w:rsidRDefault="000B2F33" w:rsidP="00443F52">
      <w:pPr>
        <w:pStyle w:val="ab"/>
        <w:ind w:left="0" w:right="536"/>
        <w:jc w:val="right"/>
        <w:rPr>
          <w:rFonts w:ascii="Times New Roman" w:hAnsi="Times New Roman"/>
          <w:bCs/>
          <w:color w:val="000000"/>
          <w:sz w:val="20"/>
          <w:szCs w:val="20"/>
        </w:rPr>
      </w:pPr>
    </w:p>
    <w:p w:rsidR="000B2F33" w:rsidRPr="008A44C8" w:rsidRDefault="000B2F33" w:rsidP="00443F52">
      <w:pPr>
        <w:pStyle w:val="ab"/>
        <w:ind w:left="0" w:right="536"/>
        <w:jc w:val="right"/>
        <w:rPr>
          <w:rFonts w:ascii="Times New Roman" w:hAnsi="Times New Roman"/>
          <w:bCs/>
          <w:color w:val="000000"/>
          <w:sz w:val="20"/>
          <w:szCs w:val="20"/>
        </w:rPr>
      </w:pPr>
    </w:p>
    <w:p w:rsidR="000B2F33" w:rsidRPr="008A44C8" w:rsidRDefault="000B2F33" w:rsidP="00443F52">
      <w:pPr>
        <w:pStyle w:val="ab"/>
        <w:ind w:left="0" w:right="536"/>
        <w:jc w:val="right"/>
        <w:rPr>
          <w:rFonts w:ascii="Times New Roman" w:hAnsi="Times New Roman"/>
          <w:bCs/>
          <w:color w:val="000000"/>
          <w:sz w:val="20"/>
          <w:szCs w:val="20"/>
        </w:rPr>
      </w:pPr>
    </w:p>
    <w:p w:rsidR="00443F52" w:rsidRPr="008A44C8" w:rsidRDefault="00D94EC8" w:rsidP="00443F52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20"/>
          <w:szCs w:val="20"/>
        </w:rPr>
      </w:pPr>
      <w:r>
        <w:rPr>
          <w:rFonts w:ascii="Times New Roman" w:hAnsi="Times New Roman"/>
          <w:bCs/>
          <w:color w:val="000000"/>
          <w:sz w:val="20"/>
          <w:szCs w:val="20"/>
        </w:rPr>
        <w:br w:type="page"/>
      </w:r>
      <w:r w:rsidR="00210BB7" w:rsidRPr="008A44C8">
        <w:rPr>
          <w:rFonts w:ascii="Times New Roman" w:hAnsi="Times New Roman"/>
          <w:bCs/>
          <w:color w:val="000000"/>
          <w:sz w:val="20"/>
          <w:szCs w:val="20"/>
        </w:rPr>
        <w:lastRenderedPageBreak/>
        <w:t>1.</w:t>
      </w:r>
      <w:r w:rsidR="00F608F5">
        <w:rPr>
          <w:rFonts w:ascii="Times New Roman" w:hAnsi="Times New Roman"/>
          <w:bCs/>
          <w:color w:val="000000"/>
          <w:sz w:val="20"/>
          <w:szCs w:val="20"/>
        </w:rPr>
        <w:t xml:space="preserve"> </w:t>
      </w:r>
      <w:r w:rsidR="00443F52" w:rsidRPr="00E14030">
        <w:rPr>
          <w:rFonts w:ascii="Times New Roman" w:hAnsi="Times New Roman"/>
          <w:bCs/>
          <w:color w:val="000000"/>
          <w:sz w:val="20"/>
          <w:szCs w:val="20"/>
        </w:rPr>
        <w:t xml:space="preserve">Сведения о достижении показателей </w:t>
      </w:r>
      <w:r w:rsidR="005E0D88">
        <w:rPr>
          <w:rFonts w:ascii="Times New Roman" w:hAnsi="Times New Roman"/>
          <w:sz w:val="20"/>
        </w:rPr>
        <w:t>муниципаль</w:t>
      </w:r>
      <w:r w:rsidR="00443F52" w:rsidRPr="00E14030">
        <w:rPr>
          <w:rFonts w:ascii="Times New Roman" w:hAnsi="Times New Roman"/>
          <w:sz w:val="20"/>
        </w:rPr>
        <w:t>ной программы</w:t>
      </w:r>
      <w:r w:rsidR="00443F52" w:rsidRPr="008A44C8">
        <w:rPr>
          <w:rFonts w:ascii="Times New Roman" w:hAnsi="Times New Roman"/>
          <w:sz w:val="20"/>
        </w:rPr>
        <w:t xml:space="preserve"> </w:t>
      </w:r>
    </w:p>
    <w:tbl>
      <w:tblPr>
        <w:tblStyle w:val="aa"/>
        <w:tblW w:w="1576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12"/>
        <w:gridCol w:w="1276"/>
        <w:gridCol w:w="2126"/>
        <w:gridCol w:w="1134"/>
        <w:gridCol w:w="1134"/>
        <w:gridCol w:w="993"/>
        <w:gridCol w:w="992"/>
        <w:gridCol w:w="1134"/>
        <w:gridCol w:w="1134"/>
        <w:gridCol w:w="992"/>
        <w:gridCol w:w="992"/>
        <w:gridCol w:w="993"/>
        <w:gridCol w:w="1275"/>
        <w:gridCol w:w="1276"/>
      </w:tblGrid>
      <w:tr w:rsidR="00297E00" w:rsidRPr="008A44C8" w:rsidTr="00297E00">
        <w:tc>
          <w:tcPr>
            <w:tcW w:w="312" w:type="dxa"/>
            <w:vAlign w:val="center"/>
          </w:tcPr>
          <w:p w:rsidR="00297E00" w:rsidRPr="008A44C8" w:rsidRDefault="00297E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1276" w:type="dxa"/>
            <w:vAlign w:val="center"/>
          </w:tcPr>
          <w:p w:rsidR="00297E00" w:rsidRPr="008A44C8" w:rsidRDefault="00297E00" w:rsidP="00EF66D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94EC8">
              <w:rPr>
                <w:rFonts w:ascii="Times New Roman" w:hAnsi="Times New Roman"/>
                <w:color w:val="000000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2126" w:type="dxa"/>
            <w:vAlign w:val="center"/>
          </w:tcPr>
          <w:p w:rsidR="00297E00" w:rsidRPr="008A44C8" w:rsidRDefault="00297E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34" w:type="dxa"/>
            <w:vAlign w:val="center"/>
          </w:tcPr>
          <w:p w:rsidR="00297E00" w:rsidRPr="008A44C8" w:rsidRDefault="00297E00" w:rsidP="00EF66D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Уровень </w:t>
            </w:r>
            <w:r w:rsidRPr="00D9135A">
              <w:rPr>
                <w:rFonts w:ascii="Times New Roman" w:hAnsi="Times New Roman"/>
                <w:color w:val="000000"/>
                <w:sz w:val="16"/>
                <w:szCs w:val="16"/>
              </w:rPr>
              <w:t>показателя</w:t>
            </w:r>
          </w:p>
        </w:tc>
        <w:tc>
          <w:tcPr>
            <w:tcW w:w="1134" w:type="dxa"/>
            <w:vAlign w:val="center"/>
          </w:tcPr>
          <w:p w:rsidR="00297E00" w:rsidRPr="008A44C8" w:rsidRDefault="00297E00" w:rsidP="00EF66D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70337">
              <w:rPr>
                <w:rFonts w:ascii="Times New Roman" w:hAnsi="Times New Roman"/>
                <w:color w:val="000000"/>
                <w:sz w:val="16"/>
                <w:szCs w:val="16"/>
              </w:rPr>
              <w:t>Признак возрастания/ убывания</w:t>
            </w:r>
          </w:p>
        </w:tc>
        <w:tc>
          <w:tcPr>
            <w:tcW w:w="993" w:type="dxa"/>
            <w:vAlign w:val="center"/>
          </w:tcPr>
          <w:p w:rsidR="00297E00" w:rsidRPr="008A44C8" w:rsidRDefault="00297E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Единица измерения (по ОКЕИ)</w:t>
            </w:r>
            <w:r w:rsidR="00B46468" w:rsidRPr="00B46468"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992" w:type="dxa"/>
            <w:vAlign w:val="center"/>
          </w:tcPr>
          <w:p w:rsidR="00297E00" w:rsidRPr="008A44C8" w:rsidRDefault="00297E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297E00" w:rsidRPr="008A44C8" w:rsidRDefault="00297E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>периода</w:t>
            </w:r>
          </w:p>
        </w:tc>
        <w:tc>
          <w:tcPr>
            <w:tcW w:w="1134" w:type="dxa"/>
            <w:vAlign w:val="center"/>
          </w:tcPr>
          <w:p w:rsidR="00297E00" w:rsidRPr="008A44C8" w:rsidRDefault="00297E00" w:rsidP="00EF66D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>рогнозное значение на конец отчетного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>периода</w:t>
            </w:r>
          </w:p>
        </w:tc>
        <w:tc>
          <w:tcPr>
            <w:tcW w:w="992" w:type="dxa"/>
            <w:vAlign w:val="center"/>
          </w:tcPr>
          <w:p w:rsidR="00297E00" w:rsidRPr="008A44C8" w:rsidRDefault="00297E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297E00" w:rsidRPr="008A44C8" w:rsidRDefault="00297E00" w:rsidP="00EF66D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993" w:type="dxa"/>
            <w:vAlign w:val="center"/>
          </w:tcPr>
          <w:p w:rsidR="00297E00" w:rsidRPr="008A44C8" w:rsidRDefault="00297E00" w:rsidP="009E2DD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1275" w:type="dxa"/>
            <w:vAlign w:val="center"/>
          </w:tcPr>
          <w:p w:rsidR="00297E00" w:rsidRPr="008A44C8" w:rsidRDefault="00297E00" w:rsidP="00EF66D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Информационная система</w:t>
            </w:r>
          </w:p>
        </w:tc>
        <w:tc>
          <w:tcPr>
            <w:tcW w:w="1276" w:type="dxa"/>
            <w:vAlign w:val="center"/>
          </w:tcPr>
          <w:p w:rsidR="00297E00" w:rsidRPr="008A44C8" w:rsidRDefault="00297E00" w:rsidP="00EF66D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297E00" w:rsidRPr="008A44C8" w:rsidTr="00297E00">
        <w:tc>
          <w:tcPr>
            <w:tcW w:w="312" w:type="dxa"/>
          </w:tcPr>
          <w:p w:rsidR="00297E00" w:rsidRPr="008A44C8" w:rsidRDefault="00297E00" w:rsidP="0003577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:rsidR="00297E00" w:rsidRPr="008A44C8" w:rsidRDefault="00297E00" w:rsidP="0003577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26" w:type="dxa"/>
          </w:tcPr>
          <w:p w:rsidR="00297E00" w:rsidRPr="008A44C8" w:rsidRDefault="00297E00" w:rsidP="0003577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297E00" w:rsidRPr="008A44C8" w:rsidRDefault="00297E00" w:rsidP="003C156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297E00" w:rsidRPr="008A44C8" w:rsidDel="004C2135" w:rsidRDefault="00297E00" w:rsidP="003C156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3" w:type="dxa"/>
          </w:tcPr>
          <w:p w:rsidR="00297E00" w:rsidRPr="008A44C8" w:rsidRDefault="00297E00" w:rsidP="003C156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:rsidR="00297E00" w:rsidRPr="008A44C8" w:rsidRDefault="00297E00" w:rsidP="00D94EC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297E00" w:rsidRPr="008A44C8" w:rsidRDefault="00297E00" w:rsidP="003C156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297E00" w:rsidDel="00320567" w:rsidRDefault="00297E00" w:rsidP="007901E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297E00" w:rsidRPr="008A44C8" w:rsidRDefault="00297E00" w:rsidP="007901E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:rsidR="00297E00" w:rsidRPr="008A44C8" w:rsidRDefault="00297E00" w:rsidP="007901E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993" w:type="dxa"/>
          </w:tcPr>
          <w:p w:rsidR="00297E00" w:rsidRPr="008A44C8" w:rsidRDefault="00297E00" w:rsidP="007901E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</w:tcPr>
          <w:p w:rsidR="00297E00" w:rsidRDefault="00297E00" w:rsidP="007901E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6" w:type="dxa"/>
          </w:tcPr>
          <w:p w:rsidR="00297E00" w:rsidRPr="008A44C8" w:rsidRDefault="00297E00" w:rsidP="007901E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</w:tr>
      <w:tr w:rsidR="00297E00" w:rsidRPr="003B6FF6" w:rsidTr="00297E00">
        <w:tc>
          <w:tcPr>
            <w:tcW w:w="15763" w:type="dxa"/>
            <w:gridSpan w:val="14"/>
          </w:tcPr>
          <w:p w:rsidR="00297E00" w:rsidRPr="00FF4FB5" w:rsidDel="00AC5EEB" w:rsidRDefault="00FF4FB5" w:rsidP="00A94B4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F4FB5">
              <w:rPr>
                <w:rFonts w:ascii="Times New Roman" w:hAnsi="Times New Roman"/>
                <w:i/>
                <w:sz w:val="18"/>
                <w:szCs w:val="16"/>
              </w:rPr>
              <w:t>Цель</w:t>
            </w:r>
            <w:proofErr w:type="gramStart"/>
            <w:r w:rsidR="00EF66DA">
              <w:rPr>
                <w:rFonts w:ascii="Times New Roman" w:hAnsi="Times New Roman"/>
                <w:i/>
                <w:sz w:val="18"/>
                <w:szCs w:val="16"/>
              </w:rPr>
              <w:t>1</w:t>
            </w:r>
            <w:proofErr w:type="gramEnd"/>
            <w:r w:rsidRPr="00FF4FB5">
              <w:rPr>
                <w:rFonts w:ascii="Times New Roman" w:hAnsi="Times New Roman"/>
                <w:i/>
                <w:sz w:val="18"/>
                <w:szCs w:val="16"/>
              </w:rPr>
              <w:t>: Воспитание гармонично развитой и социально ответственной личности на основе духовно-нравственных ценностей народов Республики Марий Эл, исторических и национально-культурных традиций путем вовлечения к 2030 году 25% граждан Звениговского муниципального района в систему патриотического воспитания</w:t>
            </w:r>
          </w:p>
        </w:tc>
      </w:tr>
      <w:tr w:rsidR="00EF66DA" w:rsidRPr="008A44C8" w:rsidTr="00297E00">
        <w:tc>
          <w:tcPr>
            <w:tcW w:w="312" w:type="dxa"/>
          </w:tcPr>
          <w:p w:rsidR="00EF66DA" w:rsidRPr="008A44C8" w:rsidRDefault="00EF66DA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EF66DA" w:rsidRPr="008A44C8" w:rsidRDefault="00EF66DA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EF66DA" w:rsidRPr="00FF4FB5" w:rsidRDefault="00EF66DA" w:rsidP="00FF4FB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F4FB5">
              <w:rPr>
                <w:rFonts w:ascii="Times New Roman" w:hAnsi="Times New Roman"/>
                <w:color w:val="000000"/>
                <w:sz w:val="16"/>
                <w:szCs w:val="16"/>
              </w:rPr>
              <w:t>Доля граждан Звениговского муниципального района,</w:t>
            </w:r>
          </w:p>
          <w:p w:rsidR="00EF66DA" w:rsidRPr="00FF4FB5" w:rsidRDefault="00EF66DA" w:rsidP="00FF4FB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gramStart"/>
            <w:r w:rsidRPr="00FF4FB5">
              <w:rPr>
                <w:rFonts w:ascii="Times New Roman" w:hAnsi="Times New Roman"/>
                <w:color w:val="000000"/>
                <w:sz w:val="16"/>
                <w:szCs w:val="16"/>
              </w:rPr>
              <w:t>вовлеченных</w:t>
            </w:r>
            <w:proofErr w:type="gramEnd"/>
            <w:r w:rsidRPr="00FF4FB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в систему патриотического</w:t>
            </w:r>
          </w:p>
          <w:p w:rsidR="00EF66DA" w:rsidRPr="008A44C8" w:rsidRDefault="00EF66DA" w:rsidP="00FF4FB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F4FB5">
              <w:rPr>
                <w:rFonts w:ascii="Times New Roman" w:hAnsi="Times New Roman"/>
                <w:color w:val="000000"/>
                <w:sz w:val="16"/>
                <w:szCs w:val="16"/>
              </w:rPr>
              <w:t>воспитания</w:t>
            </w:r>
          </w:p>
        </w:tc>
        <w:tc>
          <w:tcPr>
            <w:tcW w:w="1134" w:type="dxa"/>
          </w:tcPr>
          <w:p w:rsidR="00EF66DA" w:rsidRPr="008A44C8" w:rsidRDefault="00EF66DA" w:rsidP="003A588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МП</w:t>
            </w:r>
          </w:p>
        </w:tc>
        <w:tc>
          <w:tcPr>
            <w:tcW w:w="1134" w:type="dxa"/>
          </w:tcPr>
          <w:p w:rsidR="00EF66DA" w:rsidRPr="008A44C8" w:rsidRDefault="00EF66DA" w:rsidP="003A588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возрастающий</w:t>
            </w:r>
          </w:p>
        </w:tc>
        <w:tc>
          <w:tcPr>
            <w:tcW w:w="993" w:type="dxa"/>
          </w:tcPr>
          <w:p w:rsidR="00EF66DA" w:rsidRPr="008A44C8" w:rsidRDefault="00EF66DA" w:rsidP="003A588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проц.</w:t>
            </w:r>
          </w:p>
        </w:tc>
        <w:tc>
          <w:tcPr>
            <w:tcW w:w="992" w:type="dxa"/>
          </w:tcPr>
          <w:p w:rsidR="00EF66DA" w:rsidRPr="008A44C8" w:rsidRDefault="00EF66DA" w:rsidP="003A588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EF66DA" w:rsidRPr="008A44C8" w:rsidRDefault="007C60C8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134" w:type="dxa"/>
          </w:tcPr>
          <w:p w:rsidR="00EF66DA" w:rsidRPr="008A44C8" w:rsidRDefault="00EF66DA" w:rsidP="003A588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EF66DA" w:rsidRPr="008A44C8" w:rsidRDefault="00EB6CFE" w:rsidP="003A588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отчетные данные</w:t>
            </w:r>
          </w:p>
        </w:tc>
        <w:tc>
          <w:tcPr>
            <w:tcW w:w="992" w:type="dxa"/>
          </w:tcPr>
          <w:p w:rsidR="00EF66DA" w:rsidRPr="008A44C8" w:rsidRDefault="00EF66DA" w:rsidP="003A588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993" w:type="dxa"/>
          </w:tcPr>
          <w:p w:rsidR="00EF66DA" w:rsidRPr="008A44C8" w:rsidRDefault="00EF66DA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</w:tcPr>
          <w:p w:rsidR="00EF66DA" w:rsidRPr="008A44C8" w:rsidRDefault="00EF66DA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EF66DA" w:rsidRPr="008A44C8" w:rsidRDefault="00EF66DA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EF66DA" w:rsidRPr="008A44C8" w:rsidTr="003A588E">
        <w:tc>
          <w:tcPr>
            <w:tcW w:w="312" w:type="dxa"/>
          </w:tcPr>
          <w:p w:rsidR="00EF66DA" w:rsidRPr="008A44C8" w:rsidRDefault="00EF66DA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EF66DA" w:rsidRPr="008A44C8" w:rsidRDefault="00EF66DA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EF66DA" w:rsidRPr="00EF66DA" w:rsidRDefault="00EF66DA" w:rsidP="003A588E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</w:t>
            </w:r>
            <w:r w:rsidRPr="00EF66DA">
              <w:rPr>
                <w:rFonts w:ascii="Times New Roman" w:hAnsi="Times New Roman"/>
                <w:color w:val="000000"/>
                <w:sz w:val="16"/>
                <w:szCs w:val="16"/>
              </w:rPr>
              <w:t>оличество подготовленных организаторов и специалистов в области патриотического воспитания</w:t>
            </w:r>
          </w:p>
        </w:tc>
        <w:tc>
          <w:tcPr>
            <w:tcW w:w="1134" w:type="dxa"/>
          </w:tcPr>
          <w:p w:rsidR="00EF66DA" w:rsidRPr="008A44C8" w:rsidRDefault="00EF66DA" w:rsidP="003A588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МП</w:t>
            </w:r>
          </w:p>
        </w:tc>
        <w:tc>
          <w:tcPr>
            <w:tcW w:w="1134" w:type="dxa"/>
          </w:tcPr>
          <w:p w:rsidR="00EF66DA" w:rsidRPr="008A44C8" w:rsidRDefault="00EF66DA" w:rsidP="003A588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возрастающий</w:t>
            </w:r>
          </w:p>
        </w:tc>
        <w:tc>
          <w:tcPr>
            <w:tcW w:w="993" w:type="dxa"/>
          </w:tcPr>
          <w:p w:rsidR="00EF66DA" w:rsidRPr="008A44C8" w:rsidRDefault="00EF66DA" w:rsidP="003A588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чел.</w:t>
            </w:r>
          </w:p>
        </w:tc>
        <w:tc>
          <w:tcPr>
            <w:tcW w:w="992" w:type="dxa"/>
          </w:tcPr>
          <w:p w:rsidR="00EF66DA" w:rsidRPr="008A44C8" w:rsidRDefault="00EF66DA" w:rsidP="003A588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EF66DA" w:rsidRPr="008A44C8" w:rsidRDefault="008E34FD" w:rsidP="003A588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</w:tcPr>
          <w:p w:rsidR="00EF66DA" w:rsidRPr="008A44C8" w:rsidRDefault="00EF66DA" w:rsidP="003A588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EF66DA" w:rsidRPr="008A44C8" w:rsidRDefault="00EB6CFE" w:rsidP="003A588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отчетные данные</w:t>
            </w:r>
          </w:p>
        </w:tc>
        <w:tc>
          <w:tcPr>
            <w:tcW w:w="992" w:type="dxa"/>
          </w:tcPr>
          <w:p w:rsidR="00EF66DA" w:rsidRPr="008A44C8" w:rsidRDefault="00EF66DA" w:rsidP="003A588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:rsidR="00EF66DA" w:rsidRPr="008A44C8" w:rsidRDefault="00EF66DA" w:rsidP="003A588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</w:tcPr>
          <w:p w:rsidR="00EF66DA" w:rsidRPr="008A44C8" w:rsidRDefault="00EF66DA" w:rsidP="003A588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EF66DA" w:rsidRPr="008A44C8" w:rsidRDefault="00EF66DA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EF66DA" w:rsidRPr="008A44C8" w:rsidTr="00297E00">
        <w:tc>
          <w:tcPr>
            <w:tcW w:w="312" w:type="dxa"/>
          </w:tcPr>
          <w:p w:rsidR="00EF66DA" w:rsidRPr="008A44C8" w:rsidRDefault="00EF66DA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EF66DA" w:rsidRPr="008A44C8" w:rsidRDefault="00EF66DA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EF66DA" w:rsidRPr="008A44C8" w:rsidRDefault="00EF66DA" w:rsidP="00AD01E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</w:t>
            </w:r>
            <w:r w:rsidRPr="00EF66DA">
              <w:rPr>
                <w:rFonts w:ascii="Times New Roman" w:hAnsi="Times New Roman"/>
                <w:color w:val="000000"/>
                <w:sz w:val="16"/>
                <w:szCs w:val="16"/>
              </w:rPr>
              <w:t>оля обучающихся образовательных учреждений регулярно участвующих в мероприятиях, направленных на повышение  уровня знаний истории и культуры России, своего муниципального  района, Республики Марий Эл от общей численности обучающихся образовательных учреждений</w:t>
            </w:r>
          </w:p>
        </w:tc>
        <w:tc>
          <w:tcPr>
            <w:tcW w:w="1134" w:type="dxa"/>
          </w:tcPr>
          <w:p w:rsidR="00EF66DA" w:rsidRPr="008A44C8" w:rsidRDefault="00EF66DA" w:rsidP="003A588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МП</w:t>
            </w:r>
          </w:p>
        </w:tc>
        <w:tc>
          <w:tcPr>
            <w:tcW w:w="1134" w:type="dxa"/>
          </w:tcPr>
          <w:p w:rsidR="00EF66DA" w:rsidRPr="008A44C8" w:rsidRDefault="00EF66DA" w:rsidP="003A588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возрастающий</w:t>
            </w:r>
          </w:p>
        </w:tc>
        <w:tc>
          <w:tcPr>
            <w:tcW w:w="993" w:type="dxa"/>
          </w:tcPr>
          <w:p w:rsidR="00EF66DA" w:rsidRPr="008A44C8" w:rsidRDefault="00EF66DA" w:rsidP="003A588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проц.</w:t>
            </w:r>
          </w:p>
        </w:tc>
        <w:tc>
          <w:tcPr>
            <w:tcW w:w="992" w:type="dxa"/>
          </w:tcPr>
          <w:p w:rsidR="00EF66DA" w:rsidRPr="008A44C8" w:rsidRDefault="00EF66DA" w:rsidP="003A588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EF66DA" w:rsidRPr="008A44C8" w:rsidRDefault="008E34FD" w:rsidP="003A588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134" w:type="dxa"/>
          </w:tcPr>
          <w:p w:rsidR="00EF66DA" w:rsidRPr="008A44C8" w:rsidRDefault="00EF66DA" w:rsidP="003A588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EF66DA" w:rsidRPr="008A44C8" w:rsidRDefault="00EB6CFE" w:rsidP="003A588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отчетные данные</w:t>
            </w:r>
          </w:p>
        </w:tc>
        <w:tc>
          <w:tcPr>
            <w:tcW w:w="992" w:type="dxa"/>
          </w:tcPr>
          <w:p w:rsidR="00EF66DA" w:rsidRPr="008A44C8" w:rsidRDefault="00EF66DA" w:rsidP="003A588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993" w:type="dxa"/>
          </w:tcPr>
          <w:p w:rsidR="00EF66DA" w:rsidRPr="008A44C8" w:rsidRDefault="00EF66DA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</w:tcPr>
          <w:p w:rsidR="00EF66DA" w:rsidRPr="008A44C8" w:rsidRDefault="00EF66DA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EF66DA" w:rsidRPr="008A44C8" w:rsidRDefault="00EF66DA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EF66DA" w:rsidRPr="008A44C8" w:rsidTr="003A588E">
        <w:tc>
          <w:tcPr>
            <w:tcW w:w="15763" w:type="dxa"/>
            <w:gridSpan w:val="14"/>
          </w:tcPr>
          <w:p w:rsidR="00EF66DA" w:rsidRPr="008A44C8" w:rsidRDefault="00EF66DA" w:rsidP="00EF66D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F66DA">
              <w:rPr>
                <w:rFonts w:ascii="Times New Roman" w:hAnsi="Times New Roman"/>
                <w:i/>
                <w:color w:val="000000"/>
                <w:sz w:val="18"/>
                <w:szCs w:val="16"/>
              </w:rPr>
              <w:t>Цель 2: Совершенствование военно-патриотического воспитания граждан как составной части системы патриотического воспитания для повышения престижа службы в Вооруженных Силах Российской Федерации и правоохранительных органах Российской Федерации</w:t>
            </w:r>
          </w:p>
        </w:tc>
      </w:tr>
      <w:tr w:rsidR="00B453D6" w:rsidRPr="008A44C8" w:rsidTr="00297E00">
        <w:tc>
          <w:tcPr>
            <w:tcW w:w="312" w:type="dxa"/>
          </w:tcPr>
          <w:p w:rsidR="00B453D6" w:rsidRDefault="00B453D6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B453D6" w:rsidRPr="008A44C8" w:rsidRDefault="00B453D6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B453D6" w:rsidRDefault="00B453D6" w:rsidP="00AD01E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Ч</w:t>
            </w:r>
            <w:r w:rsidRPr="00B453D6">
              <w:rPr>
                <w:rFonts w:ascii="Times New Roman" w:hAnsi="Times New Roman"/>
                <w:color w:val="000000"/>
                <w:sz w:val="16"/>
                <w:szCs w:val="16"/>
              </w:rPr>
              <w:t>исленность патриотических объединений, клубов, кадетских и юнармейских классов</w:t>
            </w:r>
          </w:p>
        </w:tc>
        <w:tc>
          <w:tcPr>
            <w:tcW w:w="1134" w:type="dxa"/>
          </w:tcPr>
          <w:p w:rsidR="00B453D6" w:rsidRPr="008A44C8" w:rsidRDefault="00B453D6" w:rsidP="003A588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МП</w:t>
            </w:r>
          </w:p>
        </w:tc>
        <w:tc>
          <w:tcPr>
            <w:tcW w:w="1134" w:type="dxa"/>
          </w:tcPr>
          <w:p w:rsidR="00B453D6" w:rsidRPr="008A44C8" w:rsidRDefault="00B453D6" w:rsidP="003A588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возрастающий</w:t>
            </w:r>
          </w:p>
        </w:tc>
        <w:tc>
          <w:tcPr>
            <w:tcW w:w="993" w:type="dxa"/>
          </w:tcPr>
          <w:p w:rsidR="00B453D6" w:rsidRPr="008A44C8" w:rsidRDefault="00B453D6" w:rsidP="003A588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992" w:type="dxa"/>
          </w:tcPr>
          <w:p w:rsidR="00B453D6" w:rsidRPr="008A44C8" w:rsidRDefault="00B453D6" w:rsidP="003A588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453D6" w:rsidRPr="008A44C8" w:rsidRDefault="00B453D6" w:rsidP="003A588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</w:tcPr>
          <w:p w:rsidR="00B453D6" w:rsidRPr="008A44C8" w:rsidRDefault="00B453D6" w:rsidP="003A588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3D6" w:rsidRPr="008A44C8" w:rsidRDefault="00EB6CFE" w:rsidP="003A588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отчетные данные</w:t>
            </w:r>
          </w:p>
        </w:tc>
        <w:tc>
          <w:tcPr>
            <w:tcW w:w="992" w:type="dxa"/>
          </w:tcPr>
          <w:p w:rsidR="00B453D6" w:rsidRPr="008A44C8" w:rsidRDefault="00B453D6" w:rsidP="003A588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3" w:type="dxa"/>
          </w:tcPr>
          <w:p w:rsidR="00B453D6" w:rsidRPr="008A44C8" w:rsidRDefault="00B453D6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</w:tcPr>
          <w:p w:rsidR="00B453D6" w:rsidRPr="008A44C8" w:rsidRDefault="00B453D6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B453D6" w:rsidRPr="008A44C8" w:rsidRDefault="00B453D6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B453D6" w:rsidRPr="008A44C8" w:rsidTr="00297E00">
        <w:tc>
          <w:tcPr>
            <w:tcW w:w="312" w:type="dxa"/>
          </w:tcPr>
          <w:p w:rsidR="00B453D6" w:rsidRDefault="00B453D6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B453D6" w:rsidRPr="008A44C8" w:rsidRDefault="00B453D6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B453D6" w:rsidRDefault="00B453D6" w:rsidP="00AD01E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453D6">
              <w:rPr>
                <w:rFonts w:ascii="Times New Roman" w:hAnsi="Times New Roman"/>
                <w:color w:val="000000"/>
                <w:sz w:val="16"/>
                <w:szCs w:val="16"/>
              </w:rPr>
              <w:t>Численность граждан, прошедших подготовку в военно-спортивных профильных лагерях</w:t>
            </w:r>
          </w:p>
        </w:tc>
        <w:tc>
          <w:tcPr>
            <w:tcW w:w="1134" w:type="dxa"/>
          </w:tcPr>
          <w:p w:rsidR="00B453D6" w:rsidRPr="008A44C8" w:rsidRDefault="00B453D6" w:rsidP="003A588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МП</w:t>
            </w:r>
          </w:p>
        </w:tc>
        <w:tc>
          <w:tcPr>
            <w:tcW w:w="1134" w:type="dxa"/>
          </w:tcPr>
          <w:p w:rsidR="00B453D6" w:rsidRPr="008A44C8" w:rsidRDefault="00B453D6" w:rsidP="003A588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 менее</w:t>
            </w:r>
          </w:p>
        </w:tc>
        <w:tc>
          <w:tcPr>
            <w:tcW w:w="993" w:type="dxa"/>
          </w:tcPr>
          <w:p w:rsidR="00B453D6" w:rsidRPr="008A44C8" w:rsidRDefault="00B453D6" w:rsidP="003A588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чел.</w:t>
            </w:r>
          </w:p>
        </w:tc>
        <w:tc>
          <w:tcPr>
            <w:tcW w:w="992" w:type="dxa"/>
          </w:tcPr>
          <w:p w:rsidR="00B453D6" w:rsidRPr="008A44C8" w:rsidRDefault="00B453D6" w:rsidP="003A588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B453D6" w:rsidRPr="008A44C8" w:rsidRDefault="00B453D6" w:rsidP="003A588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134" w:type="dxa"/>
          </w:tcPr>
          <w:p w:rsidR="00B453D6" w:rsidRPr="008A44C8" w:rsidRDefault="00B453D6" w:rsidP="003A588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3D6" w:rsidRPr="008A44C8" w:rsidRDefault="00EB6CFE" w:rsidP="003A588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отчетные данные</w:t>
            </w:r>
          </w:p>
        </w:tc>
        <w:tc>
          <w:tcPr>
            <w:tcW w:w="992" w:type="dxa"/>
          </w:tcPr>
          <w:p w:rsidR="00B453D6" w:rsidRPr="008A44C8" w:rsidRDefault="00B453D6" w:rsidP="003A588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93" w:type="dxa"/>
          </w:tcPr>
          <w:p w:rsidR="00B453D6" w:rsidRPr="008A44C8" w:rsidRDefault="00B453D6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</w:tcPr>
          <w:p w:rsidR="00B453D6" w:rsidRPr="008A44C8" w:rsidRDefault="00B453D6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B453D6" w:rsidRPr="008A44C8" w:rsidRDefault="00B453D6" w:rsidP="008E267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B453D6" w:rsidRPr="008A44C8" w:rsidTr="00297E00">
        <w:tc>
          <w:tcPr>
            <w:tcW w:w="312" w:type="dxa"/>
          </w:tcPr>
          <w:p w:rsidR="00B453D6" w:rsidRDefault="00B453D6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B453D6" w:rsidRPr="008A44C8" w:rsidRDefault="00B453D6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B453D6" w:rsidRDefault="00B453D6" w:rsidP="00AD01E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453D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Доля граждан проживающих в Звениговском районе, выполнивших нормативы Всероссийского физкультурно-спортивного комплекса "Готов к труду и обороне" (ГТО), в общей </w:t>
            </w:r>
            <w:proofErr w:type="gramStart"/>
            <w:r w:rsidRPr="00B453D6">
              <w:rPr>
                <w:rFonts w:ascii="Times New Roman" w:hAnsi="Times New Roman"/>
                <w:color w:val="000000"/>
                <w:sz w:val="16"/>
                <w:szCs w:val="16"/>
              </w:rPr>
              <w:t>численности</w:t>
            </w:r>
            <w:proofErr w:type="gramEnd"/>
            <w:r w:rsidRPr="00B453D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проживающих в Звениговском районе, принимавших участие в </w:t>
            </w:r>
            <w:r w:rsidRPr="00B453D6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сдаче нормативов Всероссийского физкультурно-спортивного комплекса "Готов к труду и обороне" (ГТО)</w:t>
            </w:r>
          </w:p>
        </w:tc>
        <w:tc>
          <w:tcPr>
            <w:tcW w:w="1134" w:type="dxa"/>
          </w:tcPr>
          <w:p w:rsidR="00B453D6" w:rsidRPr="008A44C8" w:rsidRDefault="00B453D6" w:rsidP="003A588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МП</w:t>
            </w:r>
          </w:p>
        </w:tc>
        <w:tc>
          <w:tcPr>
            <w:tcW w:w="1134" w:type="dxa"/>
          </w:tcPr>
          <w:p w:rsidR="00B453D6" w:rsidRPr="008A44C8" w:rsidRDefault="00B453D6" w:rsidP="003A588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возрастающий</w:t>
            </w:r>
          </w:p>
        </w:tc>
        <w:tc>
          <w:tcPr>
            <w:tcW w:w="993" w:type="dxa"/>
          </w:tcPr>
          <w:p w:rsidR="00B453D6" w:rsidRPr="008A44C8" w:rsidRDefault="00B453D6" w:rsidP="003A588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проц.</w:t>
            </w:r>
          </w:p>
        </w:tc>
        <w:tc>
          <w:tcPr>
            <w:tcW w:w="992" w:type="dxa"/>
          </w:tcPr>
          <w:p w:rsidR="00B453D6" w:rsidRPr="008A44C8" w:rsidRDefault="00B453D6" w:rsidP="003A588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B453D6" w:rsidRPr="008A44C8" w:rsidRDefault="00B453D6" w:rsidP="003A588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34" w:type="dxa"/>
          </w:tcPr>
          <w:p w:rsidR="00B453D6" w:rsidRPr="008A44C8" w:rsidRDefault="00B453D6" w:rsidP="003A588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3D6" w:rsidRPr="008A44C8" w:rsidRDefault="00EB6CFE" w:rsidP="003A588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отчетные данные</w:t>
            </w:r>
          </w:p>
        </w:tc>
        <w:tc>
          <w:tcPr>
            <w:tcW w:w="992" w:type="dxa"/>
          </w:tcPr>
          <w:p w:rsidR="00B453D6" w:rsidRPr="008A44C8" w:rsidRDefault="00B453D6" w:rsidP="003A588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3" w:type="dxa"/>
          </w:tcPr>
          <w:p w:rsidR="00B453D6" w:rsidRPr="008A44C8" w:rsidRDefault="00B453D6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</w:tcPr>
          <w:p w:rsidR="00B453D6" w:rsidRPr="008A44C8" w:rsidRDefault="00B453D6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B453D6" w:rsidRPr="008A44C8" w:rsidRDefault="00B453D6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:rsidR="003C5B64" w:rsidRDefault="003C5B64" w:rsidP="003C5B64">
      <w:pPr>
        <w:pStyle w:val="ab"/>
        <w:ind w:left="0" w:right="536"/>
        <w:jc w:val="right"/>
        <w:rPr>
          <w:rFonts w:ascii="Times New Roman" w:hAnsi="Times New Roman"/>
          <w:bCs/>
          <w:color w:val="000000"/>
          <w:sz w:val="20"/>
          <w:szCs w:val="20"/>
        </w:rPr>
      </w:pPr>
    </w:p>
    <w:p w:rsidR="00A40851" w:rsidRPr="008A44C8" w:rsidRDefault="00A40851" w:rsidP="00A40851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20"/>
          <w:szCs w:val="20"/>
        </w:rPr>
      </w:pPr>
      <w:r>
        <w:rPr>
          <w:rFonts w:ascii="Times New Roman" w:hAnsi="Times New Roman"/>
          <w:bCs/>
          <w:color w:val="000000"/>
          <w:sz w:val="20"/>
          <w:szCs w:val="20"/>
        </w:rPr>
        <w:t>1.</w:t>
      </w:r>
      <w:r w:rsidRPr="008A44C8">
        <w:rPr>
          <w:rFonts w:ascii="Times New Roman" w:hAnsi="Times New Roman"/>
          <w:bCs/>
          <w:color w:val="000000"/>
          <w:sz w:val="20"/>
          <w:szCs w:val="20"/>
        </w:rPr>
        <w:t>1.</w:t>
      </w:r>
      <w:r>
        <w:rPr>
          <w:rFonts w:ascii="Times New Roman" w:hAnsi="Times New Roman"/>
          <w:bCs/>
          <w:color w:val="000000"/>
          <w:sz w:val="20"/>
          <w:szCs w:val="20"/>
        </w:rPr>
        <w:t xml:space="preserve"> </w:t>
      </w:r>
      <w:r w:rsidRPr="008A44C8">
        <w:rPr>
          <w:rFonts w:ascii="Times New Roman" w:hAnsi="Times New Roman"/>
          <w:bCs/>
          <w:color w:val="000000"/>
          <w:sz w:val="20"/>
          <w:szCs w:val="20"/>
        </w:rPr>
        <w:t xml:space="preserve">Сведения о достижении </w:t>
      </w:r>
      <w:r>
        <w:rPr>
          <w:rFonts w:ascii="Times New Roman" w:hAnsi="Times New Roman"/>
          <w:bCs/>
          <w:color w:val="000000"/>
          <w:sz w:val="20"/>
          <w:szCs w:val="20"/>
        </w:rPr>
        <w:t>прокси-</w:t>
      </w:r>
      <w:r w:rsidRPr="008A44C8">
        <w:rPr>
          <w:rFonts w:ascii="Times New Roman" w:hAnsi="Times New Roman"/>
          <w:bCs/>
          <w:color w:val="000000"/>
          <w:sz w:val="20"/>
          <w:szCs w:val="20"/>
        </w:rPr>
        <w:t>показателей комплекса процессных мероприятий</w:t>
      </w:r>
    </w:p>
    <w:tbl>
      <w:tblPr>
        <w:tblStyle w:val="aa"/>
        <w:tblW w:w="158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731"/>
        <w:gridCol w:w="1043"/>
        <w:gridCol w:w="1053"/>
        <w:gridCol w:w="851"/>
        <w:gridCol w:w="992"/>
        <w:gridCol w:w="1276"/>
        <w:gridCol w:w="992"/>
        <w:gridCol w:w="992"/>
        <w:gridCol w:w="1276"/>
        <w:gridCol w:w="1701"/>
        <w:gridCol w:w="2126"/>
      </w:tblGrid>
      <w:tr w:rsidR="00A40851" w:rsidRPr="008A44C8" w:rsidTr="00E6765D">
        <w:tc>
          <w:tcPr>
            <w:tcW w:w="567" w:type="dxa"/>
            <w:vAlign w:val="center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п</w:t>
            </w:r>
            <w:proofErr w:type="gramEnd"/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276" w:type="dxa"/>
            <w:vAlign w:val="center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731" w:type="dxa"/>
            <w:vAlign w:val="center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Наименование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прокси-</w:t>
            </w: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показателя</w:t>
            </w:r>
            <w:r w:rsidRPr="008A44C8">
              <w:rPr>
                <w:rStyle w:val="a9"/>
                <w:rFonts w:ascii="Times New Roman" w:hAnsi="Times New Roman"/>
                <w:color w:val="000000"/>
                <w:sz w:val="16"/>
                <w:szCs w:val="16"/>
              </w:rPr>
              <w:footnoteReference w:id="2"/>
            </w:r>
          </w:p>
        </w:tc>
        <w:tc>
          <w:tcPr>
            <w:tcW w:w="1043" w:type="dxa"/>
            <w:vAlign w:val="center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Признак возрастания / убывания</w:t>
            </w:r>
          </w:p>
        </w:tc>
        <w:tc>
          <w:tcPr>
            <w:tcW w:w="1053" w:type="dxa"/>
            <w:vAlign w:val="center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851" w:type="dxa"/>
            <w:vAlign w:val="center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992" w:type="dxa"/>
            <w:vAlign w:val="center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276" w:type="dxa"/>
            <w:vAlign w:val="center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992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1276" w:type="dxa"/>
            <w:vAlign w:val="center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701" w:type="dxa"/>
            <w:vAlign w:val="center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2126" w:type="dxa"/>
            <w:vAlign w:val="center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A40851" w:rsidRPr="008A44C8" w:rsidTr="00E6765D">
        <w:tc>
          <w:tcPr>
            <w:tcW w:w="567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:rsidR="00A40851" w:rsidRPr="006C56E6" w:rsidDel="00F57B20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731" w:type="dxa"/>
          </w:tcPr>
          <w:p w:rsidR="00A40851" w:rsidRPr="006D1980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1043" w:type="dxa"/>
          </w:tcPr>
          <w:p w:rsidR="00A40851" w:rsidRPr="006C7D9B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53" w:type="dxa"/>
          </w:tcPr>
          <w:p w:rsidR="00A40851" w:rsidRPr="006C7D9B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</w:tcPr>
          <w:p w:rsidR="00A40851" w:rsidRPr="006C7D9B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:rsidR="00A40851" w:rsidRPr="006C7D9B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6" w:type="dxa"/>
          </w:tcPr>
          <w:p w:rsidR="00A40851" w:rsidRPr="006C7D9B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A40851" w:rsidRPr="00AD01E1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A40851" w:rsidRPr="006C7D9B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6" w:type="dxa"/>
          </w:tcPr>
          <w:p w:rsidR="00A40851" w:rsidRPr="006C7D9B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01" w:type="dxa"/>
          </w:tcPr>
          <w:p w:rsidR="00A40851" w:rsidRPr="006C7D9B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126" w:type="dxa"/>
          </w:tcPr>
          <w:p w:rsidR="00A40851" w:rsidRPr="006C7D9B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</w:tr>
      <w:tr w:rsidR="00A40851" w:rsidRPr="008A44C8" w:rsidTr="00E6765D">
        <w:tc>
          <w:tcPr>
            <w:tcW w:w="567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276" w:type="dxa"/>
          </w:tcPr>
          <w:p w:rsidR="00A40851" w:rsidRDefault="00A40851" w:rsidP="00E6765D">
            <w:pPr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4033" w:type="dxa"/>
            <w:gridSpan w:val="11"/>
          </w:tcPr>
          <w:p w:rsidR="00A40851" w:rsidRPr="008A44C8" w:rsidRDefault="00A40851" w:rsidP="00E6765D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Показатель комплекса процессных мероприятий</w:t>
            </w:r>
            <w:r w:rsidRPr="008A44C8">
              <w:rPr>
                <w:rFonts w:ascii="Times New Roman" w:hAnsi="Times New Roman"/>
                <w:i/>
                <w:sz w:val="16"/>
                <w:szCs w:val="16"/>
              </w:rPr>
              <w:t xml:space="preserve"> «Наименование»</w:t>
            </w:r>
            <w:r w:rsidRPr="00994B28">
              <w:rPr>
                <w:rFonts w:ascii="Times New Roman" w:hAnsi="Times New Roman"/>
                <w:i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>ед. измерения по ОКЕИ</w:t>
            </w:r>
          </w:p>
        </w:tc>
      </w:tr>
      <w:tr w:rsidR="00A40851" w:rsidRPr="008A44C8" w:rsidTr="00E6765D">
        <w:tc>
          <w:tcPr>
            <w:tcW w:w="567" w:type="dxa"/>
            <w:vAlign w:val="center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276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31" w:type="dxa"/>
            <w:vAlign w:val="center"/>
          </w:tcPr>
          <w:p w:rsidR="00A40851" w:rsidRPr="008A44C8" w:rsidRDefault="00A40851" w:rsidP="00E6765D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«Наименование прокси-показателя»</w:t>
            </w:r>
          </w:p>
        </w:tc>
        <w:tc>
          <w:tcPr>
            <w:tcW w:w="1043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53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A40851" w:rsidRPr="008A44C8" w:rsidTr="00E6765D">
        <w:trPr>
          <w:trHeight w:val="70"/>
        </w:trPr>
        <w:tc>
          <w:tcPr>
            <w:tcW w:w="567" w:type="dxa"/>
          </w:tcPr>
          <w:p w:rsidR="00A40851" w:rsidRPr="00654C79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1276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31" w:type="dxa"/>
          </w:tcPr>
          <w:p w:rsidR="00A40851" w:rsidRPr="00AD01E1" w:rsidRDefault="00A40851" w:rsidP="00E6765D">
            <w:pP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…</w:t>
            </w:r>
          </w:p>
        </w:tc>
        <w:tc>
          <w:tcPr>
            <w:tcW w:w="1043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53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A40851" w:rsidRPr="008A44C8" w:rsidTr="00E6765D">
        <w:trPr>
          <w:trHeight w:val="70"/>
        </w:trPr>
        <w:tc>
          <w:tcPr>
            <w:tcW w:w="567" w:type="dxa"/>
          </w:tcPr>
          <w:p w:rsidR="00A40851" w:rsidRPr="00AD01E1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1276" w:type="dxa"/>
          </w:tcPr>
          <w:p w:rsidR="00A40851" w:rsidRDefault="00A40851" w:rsidP="00E6765D">
            <w:pPr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4033" w:type="dxa"/>
            <w:gridSpan w:val="11"/>
          </w:tcPr>
          <w:p w:rsidR="00A40851" w:rsidRPr="008A44C8" w:rsidRDefault="00A40851" w:rsidP="00E6765D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Показатель комплекса процессных мероприятий</w:t>
            </w:r>
            <w:r w:rsidRPr="008A44C8">
              <w:rPr>
                <w:rFonts w:ascii="Times New Roman" w:hAnsi="Times New Roman"/>
                <w:i/>
                <w:sz w:val="16"/>
                <w:szCs w:val="16"/>
              </w:rPr>
              <w:t xml:space="preserve"> «Наименование»</w:t>
            </w:r>
            <w:r w:rsidRPr="00994B28">
              <w:rPr>
                <w:rFonts w:ascii="Times New Roman" w:hAnsi="Times New Roman"/>
                <w:i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>ед. измерения по ОКЕИ</w:t>
            </w:r>
          </w:p>
        </w:tc>
      </w:tr>
      <w:tr w:rsidR="00A40851" w:rsidRPr="008A44C8" w:rsidTr="00E6765D">
        <w:trPr>
          <w:trHeight w:val="70"/>
        </w:trPr>
        <w:tc>
          <w:tcPr>
            <w:tcW w:w="567" w:type="dxa"/>
          </w:tcPr>
          <w:p w:rsidR="00A40851" w:rsidRPr="00AD01E1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N.1</w:t>
            </w:r>
          </w:p>
        </w:tc>
        <w:tc>
          <w:tcPr>
            <w:tcW w:w="1276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31" w:type="dxa"/>
          </w:tcPr>
          <w:p w:rsidR="00A40851" w:rsidRPr="008A44C8" w:rsidRDefault="00A40851" w:rsidP="00E6765D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«Наименование прокси-показателя»</w:t>
            </w:r>
          </w:p>
        </w:tc>
        <w:tc>
          <w:tcPr>
            <w:tcW w:w="1043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53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A40851" w:rsidRPr="008A44C8" w:rsidTr="00E6765D">
        <w:trPr>
          <w:trHeight w:val="70"/>
        </w:trPr>
        <w:tc>
          <w:tcPr>
            <w:tcW w:w="567" w:type="dxa"/>
          </w:tcPr>
          <w:p w:rsidR="00A40851" w:rsidRPr="00AD01E1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N.n</w:t>
            </w:r>
            <w:proofErr w:type="spellEnd"/>
          </w:p>
        </w:tc>
        <w:tc>
          <w:tcPr>
            <w:tcW w:w="1276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31" w:type="dxa"/>
          </w:tcPr>
          <w:p w:rsidR="00A40851" w:rsidRPr="00AD01E1" w:rsidRDefault="00A40851" w:rsidP="00E6765D">
            <w:pP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…</w:t>
            </w:r>
          </w:p>
        </w:tc>
        <w:tc>
          <w:tcPr>
            <w:tcW w:w="1043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53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:rsidR="00A40851" w:rsidRPr="008A44C8" w:rsidRDefault="00A40851" w:rsidP="003C5B64">
      <w:pPr>
        <w:pStyle w:val="ab"/>
        <w:ind w:left="0" w:right="536"/>
        <w:jc w:val="right"/>
        <w:rPr>
          <w:rFonts w:ascii="Times New Roman" w:hAnsi="Times New Roman"/>
          <w:bCs/>
          <w:color w:val="000000"/>
          <w:sz w:val="20"/>
          <w:szCs w:val="20"/>
        </w:rPr>
      </w:pPr>
    </w:p>
    <w:p w:rsidR="0032316B" w:rsidRDefault="0032316B" w:rsidP="001D5D0D">
      <w:pPr>
        <w:spacing w:after="0"/>
        <w:jc w:val="center"/>
        <w:rPr>
          <w:rFonts w:ascii="Times New Roman" w:hAnsi="Times New Roman"/>
          <w:sz w:val="20"/>
          <w:szCs w:val="16"/>
        </w:rPr>
      </w:pPr>
      <w:r>
        <w:rPr>
          <w:rFonts w:ascii="Times New Roman" w:hAnsi="Times New Roman"/>
          <w:sz w:val="20"/>
          <w:szCs w:val="16"/>
        </w:rPr>
        <w:t>2</w:t>
      </w:r>
      <w:r w:rsidRPr="00AD01E1">
        <w:rPr>
          <w:rFonts w:ascii="Times New Roman" w:hAnsi="Times New Roman"/>
          <w:sz w:val="20"/>
          <w:szCs w:val="16"/>
        </w:rPr>
        <w:t xml:space="preserve">. </w:t>
      </w:r>
      <w:r w:rsidRPr="00EC7F90">
        <w:rPr>
          <w:rFonts w:ascii="Times New Roman" w:hAnsi="Times New Roman"/>
          <w:sz w:val="20"/>
          <w:szCs w:val="16"/>
        </w:rPr>
        <w:t>Сведения</w:t>
      </w:r>
      <w:r>
        <w:rPr>
          <w:rFonts w:ascii="Times New Roman" w:hAnsi="Times New Roman"/>
          <w:sz w:val="20"/>
          <w:szCs w:val="16"/>
        </w:rPr>
        <w:t xml:space="preserve"> о помесячном</w:t>
      </w:r>
      <w:r w:rsidRPr="00AD01E1">
        <w:rPr>
          <w:rFonts w:ascii="Times New Roman" w:hAnsi="Times New Roman"/>
          <w:sz w:val="20"/>
          <w:szCs w:val="16"/>
        </w:rPr>
        <w:t xml:space="preserve"> достижени</w:t>
      </w:r>
      <w:r>
        <w:rPr>
          <w:rFonts w:ascii="Times New Roman" w:hAnsi="Times New Roman"/>
          <w:sz w:val="20"/>
          <w:szCs w:val="16"/>
        </w:rPr>
        <w:t>и</w:t>
      </w:r>
      <w:r w:rsidRPr="00AD01E1">
        <w:rPr>
          <w:rFonts w:ascii="Times New Roman" w:hAnsi="Times New Roman"/>
          <w:sz w:val="20"/>
          <w:szCs w:val="16"/>
        </w:rPr>
        <w:t xml:space="preserve"> показателей </w:t>
      </w:r>
      <w:r w:rsidR="005E0D88">
        <w:rPr>
          <w:rFonts w:ascii="Times New Roman" w:hAnsi="Times New Roman"/>
          <w:sz w:val="20"/>
          <w:szCs w:val="16"/>
        </w:rPr>
        <w:t>муниципальной</w:t>
      </w:r>
      <w:r w:rsidRPr="00AD01E1">
        <w:rPr>
          <w:rFonts w:ascii="Times New Roman" w:hAnsi="Times New Roman"/>
          <w:sz w:val="20"/>
          <w:szCs w:val="16"/>
        </w:rPr>
        <w:t xml:space="preserve"> программы в </w:t>
      </w:r>
      <w:r w:rsidR="004B745C" w:rsidRPr="004B745C">
        <w:rPr>
          <w:rFonts w:ascii="Times New Roman" w:hAnsi="Times New Roman"/>
          <w:sz w:val="20"/>
          <w:szCs w:val="16"/>
        </w:rPr>
        <w:t>2024</w:t>
      </w:r>
      <w:r w:rsidR="004B745C">
        <w:rPr>
          <w:rFonts w:ascii="Times New Roman" w:hAnsi="Times New Roman"/>
          <w:sz w:val="20"/>
          <w:szCs w:val="16"/>
        </w:rPr>
        <w:t xml:space="preserve"> </w:t>
      </w:r>
      <w:r w:rsidRPr="00AD01E1">
        <w:rPr>
          <w:rFonts w:ascii="Times New Roman" w:hAnsi="Times New Roman"/>
          <w:sz w:val="20"/>
          <w:szCs w:val="16"/>
        </w:rPr>
        <w:t>году</w:t>
      </w:r>
    </w:p>
    <w:p w:rsidR="001D5D0D" w:rsidRPr="00AD01E1" w:rsidRDefault="001D5D0D" w:rsidP="001D5D0D">
      <w:pPr>
        <w:spacing w:after="0"/>
        <w:jc w:val="center"/>
        <w:rPr>
          <w:rFonts w:ascii="Times New Roman" w:hAnsi="Times New Roman"/>
          <w:sz w:val="20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71"/>
        <w:gridCol w:w="4959"/>
        <w:gridCol w:w="1399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66"/>
        <w:gridCol w:w="1801"/>
      </w:tblGrid>
      <w:tr w:rsidR="0032316B" w:rsidRPr="008A44C8" w:rsidTr="004B745C">
        <w:trPr>
          <w:trHeight w:val="349"/>
          <w:tblHeader/>
        </w:trPr>
        <w:tc>
          <w:tcPr>
            <w:tcW w:w="182" w:type="pct"/>
            <w:vMerge w:val="restart"/>
            <w:vAlign w:val="center"/>
          </w:tcPr>
          <w:p w:rsidR="0032316B" w:rsidRPr="008A44C8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8A44C8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8A44C8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578" w:type="pct"/>
            <w:vMerge w:val="restart"/>
            <w:vAlign w:val="center"/>
          </w:tcPr>
          <w:p w:rsidR="0032316B" w:rsidRPr="008A44C8" w:rsidRDefault="0032316B" w:rsidP="005E0D88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 xml:space="preserve">Показатели </w:t>
            </w:r>
            <w:r w:rsidR="005E0D88">
              <w:rPr>
                <w:rFonts w:ascii="Times New Roman" w:hAnsi="Times New Roman"/>
                <w:sz w:val="16"/>
                <w:szCs w:val="16"/>
              </w:rPr>
              <w:t>муниципальной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программы</w:t>
            </w:r>
          </w:p>
        </w:tc>
        <w:tc>
          <w:tcPr>
            <w:tcW w:w="445" w:type="pct"/>
            <w:vMerge w:val="restart"/>
            <w:vAlign w:val="center"/>
          </w:tcPr>
          <w:p w:rsidR="00BD556B" w:rsidRDefault="0032316B" w:rsidP="00BD556B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0808">
              <w:rPr>
                <w:rFonts w:ascii="Times New Roman" w:hAnsi="Times New Roman"/>
                <w:sz w:val="16"/>
                <w:szCs w:val="16"/>
              </w:rPr>
              <w:t xml:space="preserve">Уровень </w:t>
            </w:r>
          </w:p>
          <w:p w:rsidR="0032316B" w:rsidRPr="006615B8" w:rsidRDefault="0032316B" w:rsidP="00231B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0808">
              <w:rPr>
                <w:rFonts w:ascii="Times New Roman" w:hAnsi="Times New Roman"/>
                <w:sz w:val="16"/>
                <w:szCs w:val="16"/>
              </w:rPr>
              <w:t>показателя</w:t>
            </w:r>
          </w:p>
        </w:tc>
        <w:tc>
          <w:tcPr>
            <w:tcW w:w="2222" w:type="pct"/>
            <w:gridSpan w:val="11"/>
            <w:vAlign w:val="center"/>
          </w:tcPr>
          <w:p w:rsidR="0032316B" w:rsidRPr="008A44C8" w:rsidRDefault="0032316B" w:rsidP="00300378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 xml:space="preserve">Плановые значения по </w:t>
            </w:r>
            <w:r w:rsidR="00300378">
              <w:rPr>
                <w:rFonts w:ascii="Times New Roman" w:hAnsi="Times New Roman"/>
                <w:sz w:val="16"/>
                <w:szCs w:val="16"/>
              </w:rPr>
              <w:t>кварталам</w:t>
            </w:r>
            <w:r>
              <w:rPr>
                <w:rFonts w:ascii="Times New Roman" w:hAnsi="Times New Roman"/>
                <w:sz w:val="16"/>
                <w:szCs w:val="16"/>
              </w:rPr>
              <w:t>/</w:t>
            </w:r>
            <w:r w:rsidR="00300378">
              <w:rPr>
                <w:rFonts w:ascii="Times New Roman" w:hAnsi="Times New Roman"/>
                <w:sz w:val="16"/>
                <w:szCs w:val="16"/>
              </w:rPr>
              <w:t>месяцам</w:t>
            </w:r>
          </w:p>
        </w:tc>
        <w:tc>
          <w:tcPr>
            <w:tcW w:w="574" w:type="pct"/>
            <w:vMerge w:val="restart"/>
            <w:vAlign w:val="center"/>
          </w:tcPr>
          <w:p w:rsidR="0032316B" w:rsidRPr="00AD01E1" w:rsidRDefault="00B453D6" w:rsidP="00231B05">
            <w:pPr>
              <w:spacing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На конец</w:t>
            </w:r>
            <w:proofErr w:type="gramEnd"/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2024</w:t>
            </w:r>
            <w:r w:rsidR="0032316B" w:rsidRPr="00AD01E1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32316B" w:rsidRPr="008A44C8" w:rsidTr="004B745C">
        <w:trPr>
          <w:trHeight w:val="661"/>
          <w:tblHeader/>
        </w:trPr>
        <w:tc>
          <w:tcPr>
            <w:tcW w:w="182" w:type="pct"/>
            <w:vMerge/>
            <w:vAlign w:val="center"/>
          </w:tcPr>
          <w:p w:rsidR="0032316B" w:rsidRPr="008A44C8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78" w:type="pct"/>
            <w:vMerge/>
            <w:vAlign w:val="center"/>
          </w:tcPr>
          <w:p w:rsidR="0032316B" w:rsidRPr="008A44C8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5" w:type="pct"/>
            <w:vMerge/>
            <w:vAlign w:val="center"/>
          </w:tcPr>
          <w:p w:rsidR="0032316B" w:rsidRPr="008A44C8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  <w:vAlign w:val="center"/>
          </w:tcPr>
          <w:p w:rsidR="0032316B" w:rsidRPr="009B656E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656E">
              <w:rPr>
                <w:rFonts w:ascii="Times New Roman" w:hAnsi="Times New Roman"/>
                <w:sz w:val="16"/>
                <w:szCs w:val="16"/>
              </w:rPr>
              <w:t>янв.</w:t>
            </w:r>
          </w:p>
        </w:tc>
        <w:tc>
          <w:tcPr>
            <w:tcW w:w="201" w:type="pct"/>
            <w:vAlign w:val="center"/>
          </w:tcPr>
          <w:p w:rsidR="0032316B" w:rsidRPr="00994B28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4B28">
              <w:rPr>
                <w:rFonts w:ascii="Times New Roman" w:hAnsi="Times New Roman"/>
                <w:sz w:val="16"/>
                <w:szCs w:val="16"/>
              </w:rPr>
              <w:t>фев.</w:t>
            </w:r>
          </w:p>
        </w:tc>
        <w:tc>
          <w:tcPr>
            <w:tcW w:w="201" w:type="pct"/>
            <w:vAlign w:val="center"/>
          </w:tcPr>
          <w:p w:rsidR="0032316B" w:rsidRPr="00B22932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22932">
              <w:rPr>
                <w:rFonts w:ascii="Times New Roman" w:hAnsi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201" w:type="pct"/>
            <w:vAlign w:val="center"/>
          </w:tcPr>
          <w:p w:rsidR="0032316B" w:rsidRPr="009B656E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656E">
              <w:rPr>
                <w:rFonts w:ascii="Times New Roman" w:hAnsi="Times New Roman"/>
                <w:sz w:val="16"/>
                <w:szCs w:val="16"/>
              </w:rPr>
              <w:t>апр.</w:t>
            </w:r>
          </w:p>
        </w:tc>
        <w:tc>
          <w:tcPr>
            <w:tcW w:w="201" w:type="pct"/>
            <w:vAlign w:val="center"/>
          </w:tcPr>
          <w:p w:rsidR="0032316B" w:rsidRPr="00994B28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4B28"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201" w:type="pct"/>
            <w:vAlign w:val="center"/>
          </w:tcPr>
          <w:p w:rsidR="0032316B" w:rsidRPr="00B22932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22932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201" w:type="pct"/>
            <w:vAlign w:val="center"/>
          </w:tcPr>
          <w:p w:rsidR="0032316B" w:rsidRPr="009B656E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656E">
              <w:rPr>
                <w:rFonts w:ascii="Times New Roman" w:hAnsi="Times New Roman"/>
                <w:sz w:val="16"/>
                <w:szCs w:val="16"/>
              </w:rPr>
              <w:t>июль</w:t>
            </w:r>
          </w:p>
        </w:tc>
        <w:tc>
          <w:tcPr>
            <w:tcW w:w="201" w:type="pct"/>
            <w:vAlign w:val="center"/>
          </w:tcPr>
          <w:p w:rsidR="0032316B" w:rsidRPr="00994B28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4B28">
              <w:rPr>
                <w:rFonts w:ascii="Times New Roman" w:hAnsi="Times New Roman"/>
                <w:sz w:val="16"/>
                <w:szCs w:val="16"/>
              </w:rPr>
              <w:t>авг.</w:t>
            </w:r>
          </w:p>
        </w:tc>
        <w:tc>
          <w:tcPr>
            <w:tcW w:w="201" w:type="pct"/>
            <w:vAlign w:val="center"/>
          </w:tcPr>
          <w:p w:rsidR="0032316B" w:rsidRPr="00B22932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22932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201" w:type="pct"/>
            <w:vAlign w:val="center"/>
          </w:tcPr>
          <w:p w:rsidR="0032316B" w:rsidRPr="009B656E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656E">
              <w:rPr>
                <w:rFonts w:ascii="Times New Roman" w:hAnsi="Times New Roman"/>
                <w:sz w:val="16"/>
                <w:szCs w:val="16"/>
              </w:rPr>
              <w:t>окт.</w:t>
            </w:r>
          </w:p>
        </w:tc>
        <w:tc>
          <w:tcPr>
            <w:tcW w:w="211" w:type="pct"/>
            <w:vAlign w:val="center"/>
          </w:tcPr>
          <w:p w:rsidR="0032316B" w:rsidRPr="00994B28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4B28">
              <w:rPr>
                <w:rFonts w:ascii="Times New Roman" w:hAnsi="Times New Roman"/>
                <w:sz w:val="16"/>
                <w:szCs w:val="16"/>
              </w:rPr>
              <w:t>ноя.</w:t>
            </w:r>
          </w:p>
        </w:tc>
        <w:tc>
          <w:tcPr>
            <w:tcW w:w="574" w:type="pct"/>
            <w:vMerge/>
            <w:vAlign w:val="center"/>
          </w:tcPr>
          <w:p w:rsidR="0032316B" w:rsidRPr="008A44C8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2316B" w:rsidRPr="008A44C8" w:rsidTr="004B745C">
        <w:trPr>
          <w:trHeight w:val="161"/>
          <w:tblHeader/>
        </w:trPr>
        <w:tc>
          <w:tcPr>
            <w:tcW w:w="182" w:type="pct"/>
            <w:vAlign w:val="center"/>
          </w:tcPr>
          <w:p w:rsidR="0032316B" w:rsidRPr="008A44C8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78" w:type="pct"/>
            <w:vAlign w:val="center"/>
          </w:tcPr>
          <w:p w:rsidR="0032316B" w:rsidRPr="008A44C8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45" w:type="pct"/>
            <w:vAlign w:val="center"/>
          </w:tcPr>
          <w:p w:rsidR="0032316B" w:rsidRPr="008A44C8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01" w:type="pct"/>
            <w:vAlign w:val="center"/>
          </w:tcPr>
          <w:p w:rsidR="0032316B" w:rsidRPr="009B656E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01" w:type="pct"/>
            <w:vAlign w:val="center"/>
          </w:tcPr>
          <w:p w:rsidR="0032316B" w:rsidRPr="00994B28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01" w:type="pct"/>
            <w:vAlign w:val="center"/>
          </w:tcPr>
          <w:p w:rsidR="0032316B" w:rsidRPr="009B656E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01" w:type="pct"/>
            <w:vAlign w:val="center"/>
          </w:tcPr>
          <w:p w:rsidR="0032316B" w:rsidRPr="009B656E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01" w:type="pct"/>
            <w:vAlign w:val="center"/>
          </w:tcPr>
          <w:p w:rsidR="0032316B" w:rsidRPr="00994B28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01" w:type="pct"/>
            <w:vAlign w:val="center"/>
          </w:tcPr>
          <w:p w:rsidR="0032316B" w:rsidRPr="009B656E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201" w:type="pct"/>
            <w:vAlign w:val="center"/>
          </w:tcPr>
          <w:p w:rsidR="0032316B" w:rsidRPr="009B656E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vAlign w:val="center"/>
          </w:tcPr>
          <w:p w:rsidR="0032316B" w:rsidRPr="00994B28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1" w:type="pct"/>
            <w:vAlign w:val="center"/>
          </w:tcPr>
          <w:p w:rsidR="0032316B" w:rsidRPr="009B656E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01" w:type="pct"/>
            <w:vAlign w:val="center"/>
          </w:tcPr>
          <w:p w:rsidR="0032316B" w:rsidRPr="009B656E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11" w:type="pct"/>
            <w:vAlign w:val="center"/>
          </w:tcPr>
          <w:p w:rsidR="0032316B" w:rsidRPr="00994B28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74" w:type="pct"/>
            <w:vAlign w:val="center"/>
          </w:tcPr>
          <w:p w:rsidR="0032316B" w:rsidRPr="008A44C8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32316B" w:rsidRPr="008A44C8" w:rsidTr="00231B05">
        <w:trPr>
          <w:trHeight w:val="386"/>
        </w:trPr>
        <w:tc>
          <w:tcPr>
            <w:tcW w:w="182" w:type="pct"/>
            <w:vAlign w:val="center"/>
          </w:tcPr>
          <w:p w:rsidR="0032316B" w:rsidRPr="008A44C8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4818" w:type="pct"/>
            <w:gridSpan w:val="14"/>
            <w:vAlign w:val="center"/>
          </w:tcPr>
          <w:p w:rsidR="0032316B" w:rsidRPr="008A44C8" w:rsidRDefault="00B453D6" w:rsidP="00231B05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  <w:r w:rsidRPr="00FF4FB5">
              <w:rPr>
                <w:rFonts w:ascii="Times New Roman" w:hAnsi="Times New Roman"/>
                <w:i/>
                <w:sz w:val="18"/>
                <w:szCs w:val="16"/>
              </w:rPr>
              <w:t>Цель</w:t>
            </w:r>
            <w:proofErr w:type="gramStart"/>
            <w:r>
              <w:rPr>
                <w:rFonts w:ascii="Times New Roman" w:hAnsi="Times New Roman"/>
                <w:i/>
                <w:sz w:val="18"/>
                <w:szCs w:val="16"/>
              </w:rPr>
              <w:t>1</w:t>
            </w:r>
            <w:proofErr w:type="gramEnd"/>
            <w:r w:rsidRPr="00FF4FB5">
              <w:rPr>
                <w:rFonts w:ascii="Times New Roman" w:hAnsi="Times New Roman"/>
                <w:i/>
                <w:sz w:val="18"/>
                <w:szCs w:val="16"/>
              </w:rPr>
              <w:t>: Воспитание гармонично развитой и социально ответственной личности на основе духовно-нравственных ценностей народов Республики Марий Эл, исторических и национально-культурных традиций путем вовлечения к 2030 году 25% граждан Звениговского муниципального района в систему патриотического воспитания</w:t>
            </w:r>
          </w:p>
        </w:tc>
      </w:tr>
      <w:tr w:rsidR="00B453D6" w:rsidRPr="008A44C8" w:rsidTr="00231B05">
        <w:trPr>
          <w:trHeight w:val="386"/>
        </w:trPr>
        <w:tc>
          <w:tcPr>
            <w:tcW w:w="182" w:type="pct"/>
            <w:vMerge w:val="restart"/>
            <w:vAlign w:val="center"/>
          </w:tcPr>
          <w:p w:rsidR="00B453D6" w:rsidRPr="00163B79" w:rsidRDefault="00B453D6" w:rsidP="003A588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4818" w:type="pct"/>
            <w:gridSpan w:val="14"/>
            <w:vAlign w:val="center"/>
          </w:tcPr>
          <w:p w:rsidR="00B453D6" w:rsidRPr="00163B79" w:rsidRDefault="00B453D6" w:rsidP="003A588E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CF321B">
              <w:rPr>
                <w:rFonts w:ascii="Times New Roman" w:hAnsi="Times New Roman"/>
                <w:sz w:val="20"/>
                <w:szCs w:val="20"/>
              </w:rPr>
              <w:t>количество подготовленных организаторов и специалистов в области патриотического воспитания</w:t>
            </w:r>
            <w:r>
              <w:rPr>
                <w:rFonts w:ascii="Times New Roman" w:hAnsi="Times New Roman"/>
                <w:sz w:val="20"/>
                <w:szCs w:val="20"/>
              </w:rPr>
              <w:t>, чел.</w:t>
            </w:r>
          </w:p>
        </w:tc>
      </w:tr>
      <w:tr w:rsidR="00B453D6" w:rsidRPr="008A44C8" w:rsidTr="004B745C">
        <w:trPr>
          <w:trHeight w:val="386"/>
        </w:trPr>
        <w:tc>
          <w:tcPr>
            <w:tcW w:w="182" w:type="pct"/>
            <w:vMerge/>
            <w:vAlign w:val="center"/>
          </w:tcPr>
          <w:p w:rsidR="00B453D6" w:rsidRPr="004D6C53" w:rsidRDefault="00B453D6" w:rsidP="00231B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78" w:type="pct"/>
            <w:vAlign w:val="center"/>
          </w:tcPr>
          <w:p w:rsidR="00B453D6" w:rsidRPr="008A44C8" w:rsidRDefault="00B453D6" w:rsidP="00231B05">
            <w:pPr>
              <w:spacing w:line="240" w:lineRule="atLeast"/>
              <w:ind w:left="259"/>
              <w:rPr>
                <w:rFonts w:ascii="Times New Roman" w:hAnsi="Times New Roman"/>
                <w:i/>
                <w:sz w:val="16"/>
                <w:szCs w:val="16"/>
                <w:u w:color="000000"/>
              </w:rPr>
            </w:pPr>
            <w:r w:rsidRPr="00163B79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445" w:type="pct"/>
            <w:vMerge w:val="restart"/>
            <w:vAlign w:val="center"/>
          </w:tcPr>
          <w:p w:rsidR="00B453D6" w:rsidRPr="008A44C8" w:rsidRDefault="00D75E70" w:rsidP="00B453D6">
            <w:pPr>
              <w:spacing w:line="240" w:lineRule="atLeast"/>
              <w:jc w:val="center"/>
              <w:rPr>
                <w:rFonts w:ascii="Times New Roman" w:hAnsi="Times New Roman"/>
                <w:i/>
                <w:sz w:val="16"/>
                <w:szCs w:val="16"/>
                <w:u w:color="00000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МП</w:t>
            </w:r>
          </w:p>
        </w:tc>
        <w:tc>
          <w:tcPr>
            <w:tcW w:w="201" w:type="pct"/>
          </w:tcPr>
          <w:p w:rsidR="00B453D6" w:rsidRPr="008A44C8" w:rsidRDefault="00EB6CFE" w:rsidP="00231B05">
            <w:pPr>
              <w:spacing w:line="240" w:lineRule="atLeas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01" w:type="pct"/>
          </w:tcPr>
          <w:p w:rsidR="00B453D6" w:rsidRPr="008A44C8" w:rsidRDefault="00EB6CFE" w:rsidP="00231B05">
            <w:pPr>
              <w:spacing w:line="240" w:lineRule="atLeas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01" w:type="pct"/>
            <w:vAlign w:val="center"/>
          </w:tcPr>
          <w:p w:rsidR="00B453D6" w:rsidRPr="008A44C8" w:rsidRDefault="005A5BF0" w:rsidP="00231B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01" w:type="pct"/>
            <w:vAlign w:val="center"/>
          </w:tcPr>
          <w:p w:rsidR="00B453D6" w:rsidRPr="008A44C8" w:rsidRDefault="00EB6CFE" w:rsidP="00231B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01" w:type="pct"/>
            <w:vAlign w:val="center"/>
          </w:tcPr>
          <w:p w:rsidR="00B453D6" w:rsidRPr="008A44C8" w:rsidRDefault="00EB6CFE" w:rsidP="00231B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01" w:type="pct"/>
            <w:vAlign w:val="center"/>
          </w:tcPr>
          <w:p w:rsidR="00B453D6" w:rsidRPr="008A44C8" w:rsidRDefault="005A5BF0" w:rsidP="00231B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453D6" w:rsidRPr="008A44C8" w:rsidRDefault="00EB6CFE" w:rsidP="00231B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01" w:type="pct"/>
            <w:vAlign w:val="center"/>
          </w:tcPr>
          <w:p w:rsidR="00B453D6" w:rsidRPr="008A44C8" w:rsidRDefault="00EB6CFE" w:rsidP="00231B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01" w:type="pct"/>
            <w:vAlign w:val="center"/>
          </w:tcPr>
          <w:p w:rsidR="00B453D6" w:rsidRPr="008A44C8" w:rsidRDefault="005A5BF0" w:rsidP="00231B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453D6" w:rsidRPr="008A44C8" w:rsidRDefault="00EB6CFE" w:rsidP="00231B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11" w:type="pct"/>
            <w:vAlign w:val="center"/>
          </w:tcPr>
          <w:p w:rsidR="00B453D6" w:rsidRPr="008A44C8" w:rsidRDefault="00EB6CFE" w:rsidP="00231B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574" w:type="pct"/>
            <w:vAlign w:val="center"/>
          </w:tcPr>
          <w:p w:rsidR="00B453D6" w:rsidRPr="008A44C8" w:rsidRDefault="00B453D6" w:rsidP="00231B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B453D6" w:rsidRPr="008A44C8" w:rsidTr="004B745C">
        <w:trPr>
          <w:trHeight w:val="386"/>
        </w:trPr>
        <w:tc>
          <w:tcPr>
            <w:tcW w:w="182" w:type="pct"/>
            <w:vMerge/>
            <w:vAlign w:val="center"/>
          </w:tcPr>
          <w:p w:rsidR="00B453D6" w:rsidRDefault="00B453D6" w:rsidP="00231B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578" w:type="pct"/>
            <w:vAlign w:val="center"/>
          </w:tcPr>
          <w:p w:rsidR="00B453D6" w:rsidRPr="008A44C8" w:rsidRDefault="00B453D6" w:rsidP="00231B05">
            <w:pPr>
              <w:spacing w:line="240" w:lineRule="atLeast"/>
              <w:ind w:left="259"/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</w:pPr>
            <w:r w:rsidRPr="00163B79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445" w:type="pct"/>
            <w:vMerge/>
            <w:vAlign w:val="center"/>
          </w:tcPr>
          <w:p w:rsidR="00B453D6" w:rsidRPr="008A44C8" w:rsidRDefault="00B453D6" w:rsidP="00231B05">
            <w:pPr>
              <w:spacing w:line="240" w:lineRule="atLeast"/>
              <w:rPr>
                <w:rFonts w:ascii="Times New Roman" w:hAnsi="Times New Roman"/>
                <w:i/>
                <w:sz w:val="16"/>
                <w:szCs w:val="16"/>
                <w:u w:color="000000"/>
              </w:rPr>
            </w:pPr>
          </w:p>
        </w:tc>
        <w:tc>
          <w:tcPr>
            <w:tcW w:w="201" w:type="pct"/>
          </w:tcPr>
          <w:p w:rsidR="00B453D6" w:rsidRPr="008A44C8" w:rsidRDefault="00EB6CFE" w:rsidP="00231B05">
            <w:pPr>
              <w:spacing w:line="240" w:lineRule="atLeas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01" w:type="pct"/>
          </w:tcPr>
          <w:p w:rsidR="00B453D6" w:rsidRPr="008A44C8" w:rsidRDefault="00EB6CFE" w:rsidP="00231B05">
            <w:pPr>
              <w:spacing w:line="240" w:lineRule="atLeas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01" w:type="pct"/>
            <w:vAlign w:val="center"/>
          </w:tcPr>
          <w:p w:rsidR="00B453D6" w:rsidRPr="008A44C8" w:rsidRDefault="00B453D6" w:rsidP="00231B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01" w:type="pct"/>
            <w:vAlign w:val="center"/>
          </w:tcPr>
          <w:p w:rsidR="00B453D6" w:rsidRPr="008A44C8" w:rsidRDefault="00EB6CFE" w:rsidP="00231B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453D6" w:rsidRPr="008A44C8" w:rsidRDefault="00EB6CFE" w:rsidP="00231B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453D6" w:rsidRPr="008A44C8" w:rsidRDefault="00FB1291" w:rsidP="00231B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01" w:type="pct"/>
            <w:vAlign w:val="center"/>
          </w:tcPr>
          <w:p w:rsidR="00B453D6" w:rsidRPr="008A44C8" w:rsidRDefault="00EB6CFE" w:rsidP="00231B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453D6" w:rsidRPr="008A44C8" w:rsidRDefault="00EB6CFE" w:rsidP="00231B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453D6" w:rsidRPr="008A44C8" w:rsidRDefault="00784C3D" w:rsidP="00231B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vAlign w:val="center"/>
          </w:tcPr>
          <w:p w:rsidR="00B453D6" w:rsidRPr="008A44C8" w:rsidRDefault="00EB6CFE" w:rsidP="00231B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11" w:type="pct"/>
            <w:vAlign w:val="center"/>
          </w:tcPr>
          <w:p w:rsidR="00B453D6" w:rsidRPr="008A44C8" w:rsidRDefault="00EB6CFE" w:rsidP="00231B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74" w:type="pct"/>
            <w:vAlign w:val="center"/>
          </w:tcPr>
          <w:p w:rsidR="00B453D6" w:rsidRPr="008A44C8" w:rsidRDefault="008E34FD" w:rsidP="00231B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</w:tr>
      <w:tr w:rsidR="00B453D6" w:rsidRPr="008A44C8" w:rsidTr="00B453D6">
        <w:trPr>
          <w:trHeight w:val="386"/>
        </w:trPr>
        <w:tc>
          <w:tcPr>
            <w:tcW w:w="182" w:type="pct"/>
            <w:vAlign w:val="center"/>
          </w:tcPr>
          <w:p w:rsidR="00B453D6" w:rsidRPr="00163B79" w:rsidRDefault="004B745C" w:rsidP="003A588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4818" w:type="pct"/>
            <w:gridSpan w:val="14"/>
            <w:vAlign w:val="center"/>
          </w:tcPr>
          <w:p w:rsidR="00B453D6" w:rsidRDefault="00B453D6" w:rsidP="00B453D6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CF321B">
              <w:rPr>
                <w:rFonts w:ascii="Times New Roman" w:hAnsi="Times New Roman"/>
                <w:color w:val="000000"/>
                <w:sz w:val="18"/>
                <w:szCs w:val="16"/>
              </w:rPr>
              <w:t>доля граждан Звениговского муниципального района, вовлеченных в систему патриотического воспитания</w:t>
            </w:r>
            <w:r>
              <w:rPr>
                <w:rFonts w:ascii="Times New Roman" w:hAnsi="Times New Roman"/>
                <w:color w:val="000000"/>
                <w:sz w:val="18"/>
                <w:szCs w:val="16"/>
              </w:rPr>
              <w:t>, проц.</w:t>
            </w:r>
          </w:p>
        </w:tc>
      </w:tr>
      <w:tr w:rsidR="00B453D6" w:rsidRPr="008A44C8" w:rsidTr="004B745C">
        <w:trPr>
          <w:trHeight w:val="386"/>
        </w:trPr>
        <w:tc>
          <w:tcPr>
            <w:tcW w:w="182" w:type="pct"/>
            <w:vAlign w:val="center"/>
          </w:tcPr>
          <w:p w:rsidR="00B453D6" w:rsidRPr="00163B79" w:rsidRDefault="00B453D6" w:rsidP="003A588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8" w:type="pct"/>
            <w:vAlign w:val="center"/>
          </w:tcPr>
          <w:p w:rsidR="00B453D6" w:rsidRPr="00CF321B" w:rsidRDefault="00B453D6" w:rsidP="003A588E">
            <w:pPr>
              <w:spacing w:line="240" w:lineRule="atLeast"/>
              <w:ind w:left="264" w:hanging="264"/>
              <w:jc w:val="both"/>
              <w:rPr>
                <w:rFonts w:ascii="Times New Roman" w:hAnsi="Times New Roman"/>
                <w:i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  <w:t xml:space="preserve">   </w:t>
            </w:r>
            <w:r w:rsidRPr="00163B79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445" w:type="pct"/>
            <w:vAlign w:val="center"/>
          </w:tcPr>
          <w:p w:rsidR="00B453D6" w:rsidRPr="009149C1" w:rsidRDefault="00D75E70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МП</w:t>
            </w:r>
          </w:p>
        </w:tc>
        <w:tc>
          <w:tcPr>
            <w:tcW w:w="201" w:type="pct"/>
            <w:vAlign w:val="center"/>
          </w:tcPr>
          <w:p w:rsidR="00B453D6" w:rsidRPr="009149C1" w:rsidRDefault="00EB6CFE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453D6" w:rsidRPr="009149C1" w:rsidRDefault="00EB6CFE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453D6" w:rsidRPr="009149C1" w:rsidRDefault="005A5BF0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453D6" w:rsidRPr="009149C1" w:rsidRDefault="00EB6CFE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453D6" w:rsidRPr="009149C1" w:rsidRDefault="00EB6CFE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453D6" w:rsidRPr="009149C1" w:rsidRDefault="005A5BF0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453D6" w:rsidRPr="009149C1" w:rsidRDefault="00EB6CFE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453D6" w:rsidRPr="009149C1" w:rsidRDefault="00EB6CFE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453D6" w:rsidRPr="009149C1" w:rsidRDefault="005A5BF0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453D6" w:rsidRPr="009149C1" w:rsidRDefault="00EB6CFE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11" w:type="pct"/>
            <w:vAlign w:val="center"/>
          </w:tcPr>
          <w:p w:rsidR="00B453D6" w:rsidRPr="009149C1" w:rsidRDefault="00EB6CFE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574" w:type="pct"/>
            <w:vAlign w:val="center"/>
          </w:tcPr>
          <w:p w:rsidR="00B453D6" w:rsidRPr="009149C1" w:rsidRDefault="00B453D6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 w:rsidRPr="009149C1">
              <w:rPr>
                <w:rFonts w:ascii="Times New Roman" w:hAnsi="Times New Roman"/>
                <w:color w:val="000000"/>
                <w:sz w:val="18"/>
                <w:szCs w:val="16"/>
              </w:rPr>
              <w:t>17</w:t>
            </w:r>
          </w:p>
        </w:tc>
      </w:tr>
      <w:tr w:rsidR="00B453D6" w:rsidRPr="008A44C8" w:rsidTr="004B745C">
        <w:trPr>
          <w:trHeight w:val="386"/>
        </w:trPr>
        <w:tc>
          <w:tcPr>
            <w:tcW w:w="182" w:type="pct"/>
            <w:vAlign w:val="center"/>
          </w:tcPr>
          <w:p w:rsidR="00B453D6" w:rsidRPr="00163B79" w:rsidRDefault="00B453D6" w:rsidP="003A588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8" w:type="pct"/>
            <w:vAlign w:val="center"/>
          </w:tcPr>
          <w:p w:rsidR="00B453D6" w:rsidRPr="00CF321B" w:rsidRDefault="00B453D6" w:rsidP="003A588E">
            <w:pPr>
              <w:spacing w:line="240" w:lineRule="atLeast"/>
              <w:ind w:left="264" w:hanging="264"/>
              <w:jc w:val="both"/>
              <w:rPr>
                <w:rFonts w:ascii="Times New Roman" w:hAnsi="Times New Roman"/>
                <w:i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  <w:t xml:space="preserve">   </w:t>
            </w:r>
            <w:r w:rsidRPr="00163B79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445" w:type="pct"/>
            <w:vAlign w:val="center"/>
          </w:tcPr>
          <w:p w:rsidR="00B453D6" w:rsidRPr="00CF321B" w:rsidRDefault="00B453D6" w:rsidP="003A588E">
            <w:pPr>
              <w:spacing w:line="240" w:lineRule="atLeast"/>
              <w:jc w:val="center"/>
              <w:rPr>
                <w:rFonts w:ascii="Times New Roman" w:hAnsi="Times New Roman"/>
                <w:i/>
                <w:color w:val="000000"/>
                <w:sz w:val="18"/>
                <w:szCs w:val="16"/>
              </w:rPr>
            </w:pPr>
          </w:p>
        </w:tc>
        <w:tc>
          <w:tcPr>
            <w:tcW w:w="201" w:type="pct"/>
            <w:vAlign w:val="center"/>
          </w:tcPr>
          <w:p w:rsidR="00B453D6" w:rsidRPr="009149C1" w:rsidRDefault="00EB6CFE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453D6" w:rsidRPr="009149C1" w:rsidRDefault="00EB6CFE" w:rsidP="00010C65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453D6" w:rsidRPr="009149C1" w:rsidRDefault="00B453D6" w:rsidP="00010C65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15,</w:t>
            </w:r>
            <w:r w:rsidR="00010C65">
              <w:rPr>
                <w:rFonts w:ascii="Times New Roman" w:hAnsi="Times New Roman"/>
                <w:color w:val="000000"/>
                <w:sz w:val="18"/>
                <w:szCs w:val="16"/>
              </w:rPr>
              <w:t>5</w:t>
            </w:r>
          </w:p>
        </w:tc>
        <w:tc>
          <w:tcPr>
            <w:tcW w:w="201" w:type="pct"/>
            <w:vAlign w:val="center"/>
          </w:tcPr>
          <w:p w:rsidR="00B453D6" w:rsidRPr="009149C1" w:rsidRDefault="00EB6CFE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453D6" w:rsidRPr="009149C1" w:rsidRDefault="00EB6CFE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453D6" w:rsidRPr="009149C1" w:rsidRDefault="00FB1291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15,8</w:t>
            </w:r>
          </w:p>
        </w:tc>
        <w:tc>
          <w:tcPr>
            <w:tcW w:w="201" w:type="pct"/>
            <w:vAlign w:val="center"/>
          </w:tcPr>
          <w:p w:rsidR="00B453D6" w:rsidRPr="009149C1" w:rsidRDefault="00EB6CFE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453D6" w:rsidRPr="009149C1" w:rsidRDefault="00EB6CFE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453D6" w:rsidRPr="009149C1" w:rsidRDefault="0061612B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16,3</w:t>
            </w:r>
          </w:p>
        </w:tc>
        <w:tc>
          <w:tcPr>
            <w:tcW w:w="201" w:type="pct"/>
            <w:vAlign w:val="center"/>
          </w:tcPr>
          <w:p w:rsidR="00B453D6" w:rsidRPr="009149C1" w:rsidRDefault="00EB6CFE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11" w:type="pct"/>
            <w:vAlign w:val="center"/>
          </w:tcPr>
          <w:p w:rsidR="00B453D6" w:rsidRPr="009149C1" w:rsidRDefault="00EB6CFE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574" w:type="pct"/>
            <w:vAlign w:val="center"/>
          </w:tcPr>
          <w:p w:rsidR="00B453D6" w:rsidRPr="009149C1" w:rsidRDefault="008E34FD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17</w:t>
            </w:r>
          </w:p>
        </w:tc>
      </w:tr>
      <w:tr w:rsidR="00B453D6" w:rsidRPr="008A44C8" w:rsidTr="00B453D6">
        <w:trPr>
          <w:trHeight w:val="386"/>
        </w:trPr>
        <w:tc>
          <w:tcPr>
            <w:tcW w:w="182" w:type="pct"/>
            <w:vAlign w:val="center"/>
          </w:tcPr>
          <w:p w:rsidR="00B453D6" w:rsidRPr="00163B79" w:rsidRDefault="004B745C" w:rsidP="003A588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4818" w:type="pct"/>
            <w:gridSpan w:val="14"/>
            <w:vAlign w:val="center"/>
          </w:tcPr>
          <w:p w:rsidR="00B453D6" w:rsidRPr="009149C1" w:rsidRDefault="00B453D6" w:rsidP="00B453D6">
            <w:pPr>
              <w:spacing w:line="240" w:lineRule="atLeast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 w:rsidRPr="00264571">
              <w:rPr>
                <w:rFonts w:ascii="Times New Roman" w:hAnsi="Times New Roman"/>
                <w:color w:val="000000"/>
                <w:sz w:val="20"/>
                <w:szCs w:val="20"/>
              </w:rPr>
              <w:t>доля граждан Звениговского муниципального района, вовлеченных в систему патриотического воспитания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проц.</w:t>
            </w:r>
          </w:p>
        </w:tc>
      </w:tr>
      <w:tr w:rsidR="00B453D6" w:rsidRPr="008A44C8" w:rsidTr="004B745C">
        <w:trPr>
          <w:trHeight w:val="386"/>
        </w:trPr>
        <w:tc>
          <w:tcPr>
            <w:tcW w:w="182" w:type="pct"/>
            <w:vAlign w:val="center"/>
          </w:tcPr>
          <w:p w:rsidR="00B453D6" w:rsidRPr="00163B79" w:rsidRDefault="00B453D6" w:rsidP="003A588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8" w:type="pct"/>
            <w:vAlign w:val="center"/>
          </w:tcPr>
          <w:p w:rsidR="00B453D6" w:rsidRPr="00264571" w:rsidRDefault="00B453D6" w:rsidP="003A588E">
            <w:pPr>
              <w:spacing w:line="24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  <w:t xml:space="preserve">   </w:t>
            </w:r>
            <w:r w:rsidRPr="00163B79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445" w:type="pct"/>
            <w:vAlign w:val="center"/>
          </w:tcPr>
          <w:p w:rsidR="00B453D6" w:rsidRPr="00264571" w:rsidRDefault="00D75E70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МП</w:t>
            </w:r>
          </w:p>
        </w:tc>
        <w:tc>
          <w:tcPr>
            <w:tcW w:w="201" w:type="pct"/>
            <w:vAlign w:val="center"/>
          </w:tcPr>
          <w:p w:rsidR="00B453D6" w:rsidRPr="00264571" w:rsidRDefault="00EB6CFE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01" w:type="pct"/>
            <w:vAlign w:val="center"/>
          </w:tcPr>
          <w:p w:rsidR="00B453D6" w:rsidRPr="00264571" w:rsidRDefault="00EB6CFE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01" w:type="pct"/>
            <w:vAlign w:val="center"/>
          </w:tcPr>
          <w:p w:rsidR="00B453D6" w:rsidRPr="00264571" w:rsidRDefault="005A5BF0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01" w:type="pct"/>
            <w:vAlign w:val="center"/>
          </w:tcPr>
          <w:p w:rsidR="00B453D6" w:rsidRPr="00264571" w:rsidRDefault="00EB6CFE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01" w:type="pct"/>
            <w:vAlign w:val="center"/>
          </w:tcPr>
          <w:p w:rsidR="00B453D6" w:rsidRPr="00264571" w:rsidRDefault="00EB6CFE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01" w:type="pct"/>
            <w:vAlign w:val="center"/>
          </w:tcPr>
          <w:p w:rsidR="00B453D6" w:rsidRPr="00264571" w:rsidRDefault="005A5BF0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01" w:type="pct"/>
            <w:vAlign w:val="center"/>
          </w:tcPr>
          <w:p w:rsidR="00B453D6" w:rsidRPr="00264571" w:rsidRDefault="00EB6CFE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01" w:type="pct"/>
            <w:vAlign w:val="center"/>
          </w:tcPr>
          <w:p w:rsidR="00B453D6" w:rsidRPr="00264571" w:rsidRDefault="00EB6CFE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01" w:type="pct"/>
            <w:vAlign w:val="center"/>
          </w:tcPr>
          <w:p w:rsidR="00B453D6" w:rsidRPr="00264571" w:rsidRDefault="005A5BF0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01" w:type="pct"/>
            <w:vAlign w:val="center"/>
          </w:tcPr>
          <w:p w:rsidR="00B453D6" w:rsidRPr="00264571" w:rsidRDefault="00EB6CFE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1" w:type="pct"/>
            <w:vAlign w:val="center"/>
          </w:tcPr>
          <w:p w:rsidR="00B453D6" w:rsidRPr="00264571" w:rsidRDefault="00EB6CFE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574" w:type="pct"/>
            <w:vAlign w:val="center"/>
          </w:tcPr>
          <w:p w:rsidR="00B453D6" w:rsidRPr="00264571" w:rsidRDefault="00B453D6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37</w:t>
            </w:r>
          </w:p>
        </w:tc>
      </w:tr>
      <w:tr w:rsidR="00B453D6" w:rsidRPr="008A44C8" w:rsidTr="004B745C">
        <w:trPr>
          <w:trHeight w:val="386"/>
        </w:trPr>
        <w:tc>
          <w:tcPr>
            <w:tcW w:w="182" w:type="pct"/>
            <w:vAlign w:val="center"/>
          </w:tcPr>
          <w:p w:rsidR="00B453D6" w:rsidRPr="00163B79" w:rsidRDefault="00B453D6" w:rsidP="003A588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8" w:type="pct"/>
            <w:vAlign w:val="center"/>
          </w:tcPr>
          <w:p w:rsidR="00B453D6" w:rsidRPr="00264571" w:rsidRDefault="00B453D6" w:rsidP="003A588E">
            <w:pPr>
              <w:spacing w:line="24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  <w:t xml:space="preserve">   </w:t>
            </w:r>
            <w:r w:rsidRPr="00163B79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445" w:type="pct"/>
            <w:vAlign w:val="center"/>
          </w:tcPr>
          <w:p w:rsidR="00B453D6" w:rsidRPr="00264571" w:rsidRDefault="00B453D6" w:rsidP="003A588E">
            <w:pPr>
              <w:spacing w:line="24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1" w:type="pct"/>
            <w:vAlign w:val="center"/>
          </w:tcPr>
          <w:p w:rsidR="00B453D6" w:rsidRPr="00264571" w:rsidRDefault="00EB6CFE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01" w:type="pct"/>
            <w:vAlign w:val="center"/>
          </w:tcPr>
          <w:p w:rsidR="00B453D6" w:rsidRPr="00264571" w:rsidRDefault="00EB6CFE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01" w:type="pct"/>
            <w:vAlign w:val="center"/>
          </w:tcPr>
          <w:p w:rsidR="00B453D6" w:rsidRPr="00264571" w:rsidRDefault="00B453D6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35,5</w:t>
            </w:r>
          </w:p>
        </w:tc>
        <w:tc>
          <w:tcPr>
            <w:tcW w:w="201" w:type="pct"/>
            <w:vAlign w:val="center"/>
          </w:tcPr>
          <w:p w:rsidR="00B453D6" w:rsidRPr="00264571" w:rsidRDefault="00EB6CFE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01" w:type="pct"/>
            <w:vAlign w:val="center"/>
          </w:tcPr>
          <w:p w:rsidR="00B453D6" w:rsidRPr="00264571" w:rsidRDefault="00EB6CFE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01" w:type="pct"/>
            <w:vAlign w:val="center"/>
          </w:tcPr>
          <w:p w:rsidR="00B453D6" w:rsidRPr="00264571" w:rsidRDefault="00FB1291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35,7</w:t>
            </w:r>
          </w:p>
        </w:tc>
        <w:tc>
          <w:tcPr>
            <w:tcW w:w="201" w:type="pct"/>
            <w:vAlign w:val="center"/>
          </w:tcPr>
          <w:p w:rsidR="00B453D6" w:rsidRPr="00264571" w:rsidRDefault="00EB6CFE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01" w:type="pct"/>
            <w:vAlign w:val="center"/>
          </w:tcPr>
          <w:p w:rsidR="00B453D6" w:rsidRPr="00264571" w:rsidRDefault="00EB6CFE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01" w:type="pct"/>
            <w:vAlign w:val="center"/>
          </w:tcPr>
          <w:p w:rsidR="00B453D6" w:rsidRPr="00264571" w:rsidRDefault="0061612B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36,2</w:t>
            </w:r>
          </w:p>
        </w:tc>
        <w:tc>
          <w:tcPr>
            <w:tcW w:w="201" w:type="pct"/>
            <w:vAlign w:val="center"/>
          </w:tcPr>
          <w:p w:rsidR="00B453D6" w:rsidRPr="00264571" w:rsidRDefault="00EB6CFE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1" w:type="pct"/>
            <w:vAlign w:val="center"/>
          </w:tcPr>
          <w:p w:rsidR="00B453D6" w:rsidRPr="00264571" w:rsidRDefault="00EB6CFE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574" w:type="pct"/>
            <w:vAlign w:val="center"/>
          </w:tcPr>
          <w:p w:rsidR="00B453D6" w:rsidRPr="00264571" w:rsidRDefault="008E34FD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37</w:t>
            </w:r>
          </w:p>
        </w:tc>
      </w:tr>
      <w:tr w:rsidR="004B745C" w:rsidRPr="008A44C8" w:rsidTr="004B745C">
        <w:trPr>
          <w:trHeight w:val="386"/>
        </w:trPr>
        <w:tc>
          <w:tcPr>
            <w:tcW w:w="182" w:type="pct"/>
            <w:vAlign w:val="center"/>
          </w:tcPr>
          <w:p w:rsidR="004B745C" w:rsidRPr="00163B79" w:rsidRDefault="004B745C" w:rsidP="003A588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818" w:type="pct"/>
            <w:gridSpan w:val="14"/>
            <w:vAlign w:val="center"/>
          </w:tcPr>
          <w:p w:rsidR="004B745C" w:rsidRPr="00264571" w:rsidRDefault="004B745C" w:rsidP="004B745C">
            <w:pPr>
              <w:spacing w:line="24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66DA">
              <w:rPr>
                <w:rFonts w:ascii="Times New Roman" w:hAnsi="Times New Roman"/>
                <w:i/>
                <w:color w:val="000000"/>
                <w:sz w:val="18"/>
                <w:szCs w:val="16"/>
              </w:rPr>
              <w:t>Цель 2: Совершенствование военно-патриотического воспитания граждан как составной части системы патриотического воспитания для повышения престижа службы в Вооруженных Силах Российской Федерации и правоохранительных органах Российской Федерации</w:t>
            </w:r>
          </w:p>
        </w:tc>
      </w:tr>
      <w:tr w:rsidR="004B745C" w:rsidRPr="008A44C8" w:rsidTr="004B745C">
        <w:trPr>
          <w:trHeight w:val="386"/>
        </w:trPr>
        <w:tc>
          <w:tcPr>
            <w:tcW w:w="182" w:type="pct"/>
            <w:vAlign w:val="center"/>
          </w:tcPr>
          <w:p w:rsidR="004B745C" w:rsidRPr="00163B79" w:rsidRDefault="004B745C" w:rsidP="003A588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163B79">
              <w:rPr>
                <w:rFonts w:ascii="Times New Roman" w:hAnsi="Times New Roman"/>
                <w:sz w:val="20"/>
                <w:szCs w:val="20"/>
              </w:rPr>
              <w:t>.1.</w:t>
            </w:r>
          </w:p>
        </w:tc>
        <w:tc>
          <w:tcPr>
            <w:tcW w:w="4818" w:type="pct"/>
            <w:gridSpan w:val="14"/>
            <w:vAlign w:val="center"/>
          </w:tcPr>
          <w:p w:rsidR="004B745C" w:rsidRPr="00264571" w:rsidRDefault="004B745C" w:rsidP="004B745C">
            <w:pPr>
              <w:spacing w:line="24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14870">
              <w:rPr>
                <w:rFonts w:ascii="Times New Roman" w:hAnsi="Times New Roman"/>
                <w:color w:val="000000"/>
                <w:sz w:val="18"/>
                <w:szCs w:val="16"/>
              </w:rPr>
              <w:t>численность патриотических объединений, клубов, кадетских и юнармейских классов, шт.</w:t>
            </w:r>
          </w:p>
        </w:tc>
      </w:tr>
      <w:tr w:rsidR="004B745C" w:rsidRPr="008A44C8" w:rsidTr="004B745C">
        <w:trPr>
          <w:trHeight w:val="386"/>
        </w:trPr>
        <w:tc>
          <w:tcPr>
            <w:tcW w:w="182" w:type="pct"/>
            <w:vAlign w:val="center"/>
          </w:tcPr>
          <w:p w:rsidR="004B745C" w:rsidRPr="00163B79" w:rsidRDefault="004B745C" w:rsidP="003A588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8" w:type="pct"/>
            <w:vAlign w:val="center"/>
          </w:tcPr>
          <w:p w:rsidR="004B745C" w:rsidRPr="00163B79" w:rsidRDefault="004B745C" w:rsidP="003A588E">
            <w:pPr>
              <w:spacing w:line="240" w:lineRule="atLeast"/>
              <w:ind w:left="259"/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163B79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445" w:type="pct"/>
            <w:vAlign w:val="center"/>
          </w:tcPr>
          <w:p w:rsidR="004B745C" w:rsidRPr="00CF321B" w:rsidRDefault="00D75E70" w:rsidP="003A588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МП</w:t>
            </w:r>
          </w:p>
        </w:tc>
        <w:tc>
          <w:tcPr>
            <w:tcW w:w="201" w:type="pct"/>
          </w:tcPr>
          <w:p w:rsidR="004B745C" w:rsidRPr="00CF321B" w:rsidRDefault="00EB6CFE" w:rsidP="003A588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01" w:type="pct"/>
          </w:tcPr>
          <w:p w:rsidR="004B745C" w:rsidRPr="00CF321B" w:rsidRDefault="00EB6CFE" w:rsidP="003A588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01" w:type="pct"/>
            <w:vAlign w:val="center"/>
          </w:tcPr>
          <w:p w:rsidR="004B745C" w:rsidRPr="00163B79" w:rsidRDefault="005A5BF0" w:rsidP="003A588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01" w:type="pct"/>
            <w:vAlign w:val="center"/>
          </w:tcPr>
          <w:p w:rsidR="004B745C" w:rsidRPr="00163B79" w:rsidRDefault="00EB6CFE" w:rsidP="003A588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01" w:type="pct"/>
            <w:vAlign w:val="center"/>
          </w:tcPr>
          <w:p w:rsidR="004B745C" w:rsidRPr="00163B79" w:rsidRDefault="00EB6CFE" w:rsidP="003A588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01" w:type="pct"/>
            <w:vAlign w:val="center"/>
          </w:tcPr>
          <w:p w:rsidR="004B745C" w:rsidRPr="00163B79" w:rsidRDefault="005A5BF0" w:rsidP="003A588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01" w:type="pct"/>
            <w:vAlign w:val="center"/>
          </w:tcPr>
          <w:p w:rsidR="004B745C" w:rsidRPr="00163B79" w:rsidRDefault="00EB6CFE" w:rsidP="003A588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01" w:type="pct"/>
            <w:vAlign w:val="center"/>
          </w:tcPr>
          <w:p w:rsidR="004B745C" w:rsidRPr="00163B79" w:rsidRDefault="00EB6CFE" w:rsidP="00EB6CF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01" w:type="pct"/>
            <w:vAlign w:val="center"/>
          </w:tcPr>
          <w:p w:rsidR="004B745C" w:rsidRPr="00163B79" w:rsidRDefault="005A5BF0" w:rsidP="003A588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01" w:type="pct"/>
            <w:vAlign w:val="center"/>
          </w:tcPr>
          <w:p w:rsidR="004B745C" w:rsidRPr="00163B79" w:rsidRDefault="00EB6CFE" w:rsidP="003A588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11" w:type="pct"/>
            <w:vAlign w:val="center"/>
          </w:tcPr>
          <w:p w:rsidR="004B745C" w:rsidRPr="00163B79" w:rsidRDefault="00EB6CFE" w:rsidP="003A588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574" w:type="pct"/>
            <w:vAlign w:val="center"/>
          </w:tcPr>
          <w:p w:rsidR="004B745C" w:rsidRPr="00163B79" w:rsidRDefault="004B745C" w:rsidP="003A588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4B745C" w:rsidRPr="008A44C8" w:rsidTr="004B745C">
        <w:trPr>
          <w:trHeight w:val="386"/>
        </w:trPr>
        <w:tc>
          <w:tcPr>
            <w:tcW w:w="182" w:type="pct"/>
            <w:vAlign w:val="center"/>
          </w:tcPr>
          <w:p w:rsidR="004B745C" w:rsidRPr="00163B79" w:rsidRDefault="004B745C" w:rsidP="003A588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8" w:type="pct"/>
            <w:vAlign w:val="center"/>
          </w:tcPr>
          <w:p w:rsidR="004B745C" w:rsidRPr="00163B79" w:rsidRDefault="004B745C" w:rsidP="003A588E">
            <w:pPr>
              <w:spacing w:line="240" w:lineRule="atLeast"/>
              <w:ind w:left="259"/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163B79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445" w:type="pct"/>
            <w:vAlign w:val="center"/>
          </w:tcPr>
          <w:p w:rsidR="004B745C" w:rsidRPr="00163B79" w:rsidRDefault="004B745C" w:rsidP="003A588E">
            <w:pPr>
              <w:spacing w:line="240" w:lineRule="atLeast"/>
              <w:rPr>
                <w:rFonts w:ascii="Times New Roman" w:hAnsi="Times New Roman"/>
                <w:i/>
                <w:sz w:val="20"/>
                <w:szCs w:val="20"/>
                <w:u w:color="000000"/>
              </w:rPr>
            </w:pPr>
          </w:p>
        </w:tc>
        <w:tc>
          <w:tcPr>
            <w:tcW w:w="201" w:type="pct"/>
          </w:tcPr>
          <w:p w:rsidR="004B745C" w:rsidRPr="00CF321B" w:rsidRDefault="00EB6CFE" w:rsidP="003A588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01" w:type="pct"/>
          </w:tcPr>
          <w:p w:rsidR="004B745C" w:rsidRPr="00CF321B" w:rsidRDefault="00EB6CFE" w:rsidP="003A588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01" w:type="pct"/>
            <w:vAlign w:val="center"/>
          </w:tcPr>
          <w:p w:rsidR="004B745C" w:rsidRPr="00163B79" w:rsidRDefault="004B745C" w:rsidP="003A588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1" w:type="pct"/>
            <w:vAlign w:val="center"/>
          </w:tcPr>
          <w:p w:rsidR="004B745C" w:rsidRPr="00163B79" w:rsidRDefault="00EB6CFE" w:rsidP="003A588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01" w:type="pct"/>
            <w:vAlign w:val="center"/>
          </w:tcPr>
          <w:p w:rsidR="004B745C" w:rsidRPr="00163B79" w:rsidRDefault="00EB6CFE" w:rsidP="003A588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01" w:type="pct"/>
            <w:vAlign w:val="center"/>
          </w:tcPr>
          <w:p w:rsidR="004B745C" w:rsidRPr="00163B79" w:rsidRDefault="00FB1291" w:rsidP="003A588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1" w:type="pct"/>
            <w:vAlign w:val="center"/>
          </w:tcPr>
          <w:p w:rsidR="004B745C" w:rsidRPr="00163B79" w:rsidRDefault="00EB6CFE" w:rsidP="003A588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01" w:type="pct"/>
            <w:vAlign w:val="center"/>
          </w:tcPr>
          <w:p w:rsidR="004B745C" w:rsidRPr="00163B79" w:rsidRDefault="00EB6CFE" w:rsidP="003A588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01" w:type="pct"/>
            <w:vAlign w:val="center"/>
          </w:tcPr>
          <w:p w:rsidR="004B745C" w:rsidRPr="00163B79" w:rsidRDefault="0061612B" w:rsidP="003A588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1" w:type="pct"/>
            <w:vAlign w:val="center"/>
          </w:tcPr>
          <w:p w:rsidR="004B745C" w:rsidRPr="00163B79" w:rsidRDefault="00EB6CFE" w:rsidP="003A588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11" w:type="pct"/>
            <w:vAlign w:val="center"/>
          </w:tcPr>
          <w:p w:rsidR="004B745C" w:rsidRPr="00163B79" w:rsidRDefault="00EB6CFE" w:rsidP="003A588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574" w:type="pct"/>
            <w:vAlign w:val="center"/>
          </w:tcPr>
          <w:p w:rsidR="004B745C" w:rsidRPr="00163B79" w:rsidRDefault="008E34FD" w:rsidP="003A588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4B745C" w:rsidRPr="008A44C8" w:rsidTr="004B745C">
        <w:trPr>
          <w:trHeight w:val="386"/>
        </w:trPr>
        <w:tc>
          <w:tcPr>
            <w:tcW w:w="182" w:type="pct"/>
            <w:vAlign w:val="center"/>
          </w:tcPr>
          <w:p w:rsidR="004B745C" w:rsidRPr="00163B79" w:rsidRDefault="004B745C" w:rsidP="004B745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4818" w:type="pct"/>
            <w:gridSpan w:val="14"/>
            <w:vAlign w:val="center"/>
          </w:tcPr>
          <w:p w:rsidR="004B745C" w:rsidRDefault="004B745C" w:rsidP="004B745C">
            <w:pPr>
              <w:spacing w:after="0" w:line="240" w:lineRule="atLeast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 w:rsidRPr="00B14870">
              <w:rPr>
                <w:rFonts w:ascii="Times New Roman" w:hAnsi="Times New Roman"/>
                <w:color w:val="000000"/>
                <w:sz w:val="18"/>
                <w:szCs w:val="16"/>
              </w:rPr>
              <w:t xml:space="preserve">численность граждан, прошедших подготовку </w:t>
            </w:r>
          </w:p>
          <w:p w:rsidR="004B745C" w:rsidRDefault="004B745C" w:rsidP="004B745C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B14870">
              <w:rPr>
                <w:rFonts w:ascii="Times New Roman" w:hAnsi="Times New Roman"/>
                <w:color w:val="000000"/>
                <w:sz w:val="18"/>
                <w:szCs w:val="16"/>
              </w:rPr>
              <w:t>в военно-спортивных профильных лагерях</w:t>
            </w:r>
            <w:r>
              <w:rPr>
                <w:rFonts w:ascii="Times New Roman" w:hAnsi="Times New Roman"/>
                <w:color w:val="000000"/>
                <w:sz w:val="18"/>
                <w:szCs w:val="16"/>
              </w:rPr>
              <w:t>, чел.</w:t>
            </w:r>
          </w:p>
        </w:tc>
      </w:tr>
      <w:tr w:rsidR="004B745C" w:rsidRPr="008A44C8" w:rsidTr="004B745C">
        <w:trPr>
          <w:trHeight w:val="386"/>
        </w:trPr>
        <w:tc>
          <w:tcPr>
            <w:tcW w:w="182" w:type="pct"/>
            <w:vAlign w:val="center"/>
          </w:tcPr>
          <w:p w:rsidR="004B745C" w:rsidRPr="00163B79" w:rsidRDefault="004B745C" w:rsidP="003A588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8" w:type="pct"/>
            <w:vAlign w:val="center"/>
          </w:tcPr>
          <w:p w:rsidR="004B745C" w:rsidRPr="00CF321B" w:rsidRDefault="004B745C" w:rsidP="003A588E">
            <w:pPr>
              <w:spacing w:line="240" w:lineRule="atLeast"/>
              <w:ind w:left="264" w:hanging="264"/>
              <w:jc w:val="both"/>
              <w:rPr>
                <w:rFonts w:ascii="Times New Roman" w:hAnsi="Times New Roman"/>
                <w:i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  <w:t xml:space="preserve">   </w:t>
            </w:r>
            <w:r w:rsidRPr="00163B79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445" w:type="pct"/>
            <w:vAlign w:val="center"/>
          </w:tcPr>
          <w:p w:rsidR="004B745C" w:rsidRPr="009149C1" w:rsidRDefault="00D75E70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МП</w:t>
            </w:r>
          </w:p>
        </w:tc>
        <w:tc>
          <w:tcPr>
            <w:tcW w:w="201" w:type="pct"/>
            <w:vAlign w:val="center"/>
          </w:tcPr>
          <w:p w:rsidR="004B745C" w:rsidRPr="009149C1" w:rsidRDefault="00EB6CFE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4B745C" w:rsidRPr="009149C1" w:rsidRDefault="00EB6CFE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4B745C" w:rsidRPr="009149C1" w:rsidRDefault="005A5BF0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4B745C" w:rsidRPr="009149C1" w:rsidRDefault="00EB6CFE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4B745C" w:rsidRPr="009149C1" w:rsidRDefault="00EB6CFE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4B745C" w:rsidRPr="009149C1" w:rsidRDefault="005A5BF0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4B745C" w:rsidRPr="009149C1" w:rsidRDefault="00EB6CFE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4B745C" w:rsidRPr="009149C1" w:rsidRDefault="00EB6CFE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4B745C" w:rsidRPr="009149C1" w:rsidRDefault="005A5BF0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4B745C" w:rsidRPr="009149C1" w:rsidRDefault="00EB6CFE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11" w:type="pct"/>
            <w:vAlign w:val="center"/>
          </w:tcPr>
          <w:p w:rsidR="004B745C" w:rsidRPr="009149C1" w:rsidRDefault="00EB6CFE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574" w:type="pct"/>
            <w:vAlign w:val="center"/>
          </w:tcPr>
          <w:p w:rsidR="004B745C" w:rsidRPr="009149C1" w:rsidRDefault="004B745C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15</w:t>
            </w:r>
          </w:p>
        </w:tc>
      </w:tr>
      <w:tr w:rsidR="004B745C" w:rsidRPr="008A44C8" w:rsidTr="004B745C">
        <w:trPr>
          <w:trHeight w:val="386"/>
        </w:trPr>
        <w:tc>
          <w:tcPr>
            <w:tcW w:w="182" w:type="pct"/>
            <w:vAlign w:val="center"/>
          </w:tcPr>
          <w:p w:rsidR="004B745C" w:rsidRPr="00163B79" w:rsidRDefault="004B745C" w:rsidP="003A588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8" w:type="pct"/>
            <w:vAlign w:val="center"/>
          </w:tcPr>
          <w:p w:rsidR="004B745C" w:rsidRPr="00CF321B" w:rsidRDefault="004B745C" w:rsidP="003A588E">
            <w:pPr>
              <w:spacing w:line="240" w:lineRule="atLeast"/>
              <w:ind w:left="264" w:hanging="264"/>
              <w:jc w:val="both"/>
              <w:rPr>
                <w:rFonts w:ascii="Times New Roman" w:hAnsi="Times New Roman"/>
                <w:i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  <w:t xml:space="preserve">   </w:t>
            </w:r>
            <w:r w:rsidRPr="00163B79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445" w:type="pct"/>
            <w:vAlign w:val="center"/>
          </w:tcPr>
          <w:p w:rsidR="004B745C" w:rsidRPr="00CF321B" w:rsidRDefault="004B745C" w:rsidP="003A588E">
            <w:pPr>
              <w:spacing w:line="240" w:lineRule="atLeast"/>
              <w:jc w:val="center"/>
              <w:rPr>
                <w:rFonts w:ascii="Times New Roman" w:hAnsi="Times New Roman"/>
                <w:i/>
                <w:color w:val="000000"/>
                <w:sz w:val="18"/>
                <w:szCs w:val="16"/>
              </w:rPr>
            </w:pPr>
          </w:p>
        </w:tc>
        <w:tc>
          <w:tcPr>
            <w:tcW w:w="201" w:type="pct"/>
            <w:vAlign w:val="center"/>
          </w:tcPr>
          <w:p w:rsidR="004B745C" w:rsidRPr="009149C1" w:rsidRDefault="00EB6CFE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4B745C" w:rsidRPr="009149C1" w:rsidRDefault="00EB6CFE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4B745C" w:rsidRPr="009149C1" w:rsidRDefault="004B745C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22</w:t>
            </w:r>
          </w:p>
        </w:tc>
        <w:tc>
          <w:tcPr>
            <w:tcW w:w="201" w:type="pct"/>
            <w:vAlign w:val="center"/>
          </w:tcPr>
          <w:p w:rsidR="004B745C" w:rsidRPr="009149C1" w:rsidRDefault="00FB1291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4B745C" w:rsidRPr="009149C1" w:rsidRDefault="00FB1291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4B745C" w:rsidRPr="009149C1" w:rsidRDefault="00FB1291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22</w:t>
            </w:r>
          </w:p>
        </w:tc>
        <w:tc>
          <w:tcPr>
            <w:tcW w:w="201" w:type="pct"/>
            <w:vAlign w:val="center"/>
          </w:tcPr>
          <w:p w:rsidR="004B745C" w:rsidRPr="009149C1" w:rsidRDefault="00FB1291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4B745C" w:rsidRPr="009149C1" w:rsidRDefault="00FB1291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4B745C" w:rsidRPr="009149C1" w:rsidRDefault="0061612B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22</w:t>
            </w:r>
          </w:p>
        </w:tc>
        <w:tc>
          <w:tcPr>
            <w:tcW w:w="201" w:type="pct"/>
            <w:vAlign w:val="center"/>
          </w:tcPr>
          <w:p w:rsidR="004B745C" w:rsidRPr="009149C1" w:rsidRDefault="00FB1291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11" w:type="pct"/>
            <w:vAlign w:val="center"/>
          </w:tcPr>
          <w:p w:rsidR="004B745C" w:rsidRPr="009149C1" w:rsidRDefault="00FB1291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574" w:type="pct"/>
            <w:vAlign w:val="center"/>
          </w:tcPr>
          <w:p w:rsidR="004B745C" w:rsidRPr="009149C1" w:rsidRDefault="008E34FD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22</w:t>
            </w:r>
          </w:p>
        </w:tc>
      </w:tr>
      <w:tr w:rsidR="004B745C" w:rsidRPr="008A44C8" w:rsidTr="004B745C">
        <w:trPr>
          <w:trHeight w:val="386"/>
        </w:trPr>
        <w:tc>
          <w:tcPr>
            <w:tcW w:w="182" w:type="pct"/>
            <w:vAlign w:val="center"/>
          </w:tcPr>
          <w:p w:rsidR="004B745C" w:rsidRPr="00163B79" w:rsidRDefault="004B745C" w:rsidP="004B745C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2.3</w:t>
            </w:r>
          </w:p>
        </w:tc>
        <w:tc>
          <w:tcPr>
            <w:tcW w:w="4818" w:type="pct"/>
            <w:gridSpan w:val="14"/>
            <w:vAlign w:val="center"/>
          </w:tcPr>
          <w:p w:rsidR="004B745C" w:rsidRDefault="004B745C" w:rsidP="004B745C">
            <w:pPr>
              <w:spacing w:line="240" w:lineRule="atLeast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 w:rsidRPr="00804D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граждан, проживающих в Звениговском районе, выполнивших нормативы Всероссийского физкультурно-спортивного комплекса «Готов к труду и обороне» (ГТО), в общей </w:t>
            </w:r>
            <w:proofErr w:type="gramStart"/>
            <w:r w:rsidRPr="00804D49">
              <w:rPr>
                <w:rFonts w:ascii="Times New Roman" w:hAnsi="Times New Roman"/>
                <w:color w:val="000000"/>
                <w:sz w:val="20"/>
                <w:szCs w:val="20"/>
              </w:rPr>
              <w:t>численности</w:t>
            </w:r>
            <w:proofErr w:type="gramEnd"/>
            <w:r w:rsidRPr="00804D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проживающих в Звениговском районе, принимавших участие в сдаче нормативов Всероссийского физкультурно-спортивного комплекса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«Готов к труду и обороне» (ГТО), проц.</w:t>
            </w:r>
          </w:p>
        </w:tc>
      </w:tr>
      <w:tr w:rsidR="004B745C" w:rsidRPr="008A44C8" w:rsidTr="004B745C">
        <w:trPr>
          <w:trHeight w:val="386"/>
        </w:trPr>
        <w:tc>
          <w:tcPr>
            <w:tcW w:w="182" w:type="pct"/>
            <w:vAlign w:val="center"/>
          </w:tcPr>
          <w:p w:rsidR="004B745C" w:rsidRPr="00163B79" w:rsidRDefault="004B745C" w:rsidP="003A588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8" w:type="pct"/>
            <w:vAlign w:val="center"/>
          </w:tcPr>
          <w:p w:rsidR="004B745C" w:rsidRPr="00264571" w:rsidRDefault="004B745C" w:rsidP="003A588E">
            <w:pPr>
              <w:spacing w:line="24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  <w:t xml:space="preserve">   </w:t>
            </w:r>
            <w:r w:rsidRPr="00163B79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445" w:type="pct"/>
            <w:vAlign w:val="center"/>
          </w:tcPr>
          <w:p w:rsidR="004B745C" w:rsidRPr="00264571" w:rsidRDefault="00D75E70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МП</w:t>
            </w:r>
          </w:p>
        </w:tc>
        <w:tc>
          <w:tcPr>
            <w:tcW w:w="201" w:type="pct"/>
            <w:vAlign w:val="center"/>
          </w:tcPr>
          <w:p w:rsidR="004B745C" w:rsidRPr="00264571" w:rsidRDefault="006E6A76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01" w:type="pct"/>
            <w:vAlign w:val="center"/>
          </w:tcPr>
          <w:p w:rsidR="004B745C" w:rsidRPr="00264571" w:rsidRDefault="006E6A76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01" w:type="pct"/>
            <w:vAlign w:val="center"/>
          </w:tcPr>
          <w:p w:rsidR="004B745C" w:rsidRPr="00264571" w:rsidRDefault="005A5BF0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01" w:type="pct"/>
            <w:vAlign w:val="center"/>
          </w:tcPr>
          <w:p w:rsidR="004B745C" w:rsidRPr="00264571" w:rsidRDefault="006E6A76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01" w:type="pct"/>
            <w:vAlign w:val="center"/>
          </w:tcPr>
          <w:p w:rsidR="004B745C" w:rsidRPr="00264571" w:rsidRDefault="006E6A76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01" w:type="pct"/>
            <w:vAlign w:val="center"/>
          </w:tcPr>
          <w:p w:rsidR="004B745C" w:rsidRPr="00264571" w:rsidRDefault="005A5BF0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01" w:type="pct"/>
            <w:vAlign w:val="center"/>
          </w:tcPr>
          <w:p w:rsidR="004B745C" w:rsidRPr="00264571" w:rsidRDefault="006E6A76" w:rsidP="006E6A76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х </w:t>
            </w:r>
          </w:p>
        </w:tc>
        <w:tc>
          <w:tcPr>
            <w:tcW w:w="201" w:type="pct"/>
            <w:vAlign w:val="center"/>
          </w:tcPr>
          <w:p w:rsidR="004B745C" w:rsidRPr="00264571" w:rsidRDefault="006E6A76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01" w:type="pct"/>
            <w:vAlign w:val="center"/>
          </w:tcPr>
          <w:p w:rsidR="004B745C" w:rsidRPr="00264571" w:rsidRDefault="005A5BF0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01" w:type="pct"/>
            <w:vAlign w:val="center"/>
          </w:tcPr>
          <w:p w:rsidR="004B745C" w:rsidRPr="00264571" w:rsidRDefault="006E6A76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1" w:type="pct"/>
            <w:vAlign w:val="center"/>
          </w:tcPr>
          <w:p w:rsidR="004B745C" w:rsidRPr="00264571" w:rsidRDefault="006E6A76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574" w:type="pct"/>
            <w:vAlign w:val="center"/>
          </w:tcPr>
          <w:p w:rsidR="004B745C" w:rsidRPr="00264571" w:rsidRDefault="004B745C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</w:tr>
      <w:tr w:rsidR="004B745C" w:rsidRPr="008A44C8" w:rsidTr="004B745C">
        <w:trPr>
          <w:trHeight w:val="386"/>
        </w:trPr>
        <w:tc>
          <w:tcPr>
            <w:tcW w:w="182" w:type="pct"/>
            <w:vAlign w:val="center"/>
          </w:tcPr>
          <w:p w:rsidR="004B745C" w:rsidRPr="00163B79" w:rsidRDefault="004B745C" w:rsidP="003A588E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8" w:type="pct"/>
            <w:vAlign w:val="center"/>
          </w:tcPr>
          <w:p w:rsidR="004B745C" w:rsidRPr="00264571" w:rsidRDefault="004B745C" w:rsidP="003A588E">
            <w:pPr>
              <w:spacing w:line="24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  <w:t xml:space="preserve">   </w:t>
            </w:r>
            <w:r w:rsidRPr="00163B79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445" w:type="pct"/>
            <w:vAlign w:val="center"/>
          </w:tcPr>
          <w:p w:rsidR="004B745C" w:rsidRPr="00264571" w:rsidRDefault="004B745C" w:rsidP="003A588E">
            <w:pPr>
              <w:spacing w:line="24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1" w:type="pct"/>
            <w:vAlign w:val="center"/>
          </w:tcPr>
          <w:p w:rsidR="004B745C" w:rsidRPr="00264571" w:rsidRDefault="006E6A76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01" w:type="pct"/>
            <w:vAlign w:val="center"/>
          </w:tcPr>
          <w:p w:rsidR="004B745C" w:rsidRPr="00264571" w:rsidRDefault="006E6A76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01" w:type="pct"/>
            <w:vAlign w:val="center"/>
          </w:tcPr>
          <w:p w:rsidR="004B745C" w:rsidRPr="00264571" w:rsidRDefault="004B745C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01" w:type="pct"/>
            <w:vAlign w:val="center"/>
          </w:tcPr>
          <w:p w:rsidR="004B745C" w:rsidRPr="00264571" w:rsidRDefault="006E6A76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01" w:type="pct"/>
            <w:vAlign w:val="center"/>
          </w:tcPr>
          <w:p w:rsidR="004B745C" w:rsidRPr="00264571" w:rsidRDefault="006E6A76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01" w:type="pct"/>
            <w:vAlign w:val="center"/>
          </w:tcPr>
          <w:p w:rsidR="004B745C" w:rsidRPr="00264571" w:rsidRDefault="00FB1291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01" w:type="pct"/>
            <w:vAlign w:val="center"/>
          </w:tcPr>
          <w:p w:rsidR="004B745C" w:rsidRPr="00264571" w:rsidRDefault="006E6A76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01" w:type="pct"/>
            <w:vAlign w:val="center"/>
          </w:tcPr>
          <w:p w:rsidR="004B745C" w:rsidRPr="00264571" w:rsidRDefault="006E6A76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01" w:type="pct"/>
            <w:vAlign w:val="center"/>
          </w:tcPr>
          <w:p w:rsidR="004B745C" w:rsidRPr="00264571" w:rsidRDefault="0061612B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01" w:type="pct"/>
            <w:vAlign w:val="center"/>
          </w:tcPr>
          <w:p w:rsidR="004B745C" w:rsidRPr="00264571" w:rsidRDefault="006E6A76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1" w:type="pct"/>
            <w:vAlign w:val="center"/>
          </w:tcPr>
          <w:p w:rsidR="004B745C" w:rsidRPr="00264571" w:rsidRDefault="006E6A76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574" w:type="pct"/>
            <w:vAlign w:val="center"/>
          </w:tcPr>
          <w:p w:rsidR="004B745C" w:rsidRPr="00264571" w:rsidRDefault="004B745C" w:rsidP="003A588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32316B" w:rsidRDefault="0032316B" w:rsidP="0032316B">
      <w:pPr>
        <w:spacing w:after="0"/>
        <w:ind w:left="357" w:right="539"/>
        <w:jc w:val="right"/>
        <w:rPr>
          <w:rFonts w:ascii="Times New Roman" w:hAnsi="Times New Roman"/>
          <w:bCs/>
          <w:color w:val="000000"/>
          <w:sz w:val="20"/>
        </w:rPr>
      </w:pPr>
    </w:p>
    <w:p w:rsidR="00A40851" w:rsidRPr="008A44C8" w:rsidRDefault="006D7D29" w:rsidP="00A40851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20"/>
          <w:szCs w:val="20"/>
        </w:rPr>
      </w:pPr>
      <w:r>
        <w:rPr>
          <w:rFonts w:ascii="Times New Roman" w:hAnsi="Times New Roman"/>
          <w:bCs/>
          <w:color w:val="000000"/>
          <w:sz w:val="20"/>
          <w:szCs w:val="20"/>
        </w:rPr>
        <w:br w:type="page"/>
      </w:r>
      <w:r w:rsidR="00A40851">
        <w:rPr>
          <w:rFonts w:ascii="Times New Roman" w:hAnsi="Times New Roman"/>
          <w:bCs/>
          <w:color w:val="000000"/>
          <w:sz w:val="20"/>
          <w:szCs w:val="20"/>
        </w:rPr>
        <w:lastRenderedPageBreak/>
        <w:t>3</w:t>
      </w:r>
      <w:r w:rsidR="00A40851" w:rsidRPr="008A44C8">
        <w:rPr>
          <w:rFonts w:ascii="Times New Roman" w:hAnsi="Times New Roman"/>
          <w:bCs/>
          <w:color w:val="000000"/>
          <w:sz w:val="20"/>
          <w:szCs w:val="20"/>
        </w:rPr>
        <w:t xml:space="preserve">. Сведения о достижении показателей комплекса процессных мероприятий </w:t>
      </w:r>
      <w:r w:rsidR="00A40851" w:rsidRPr="008A44C8">
        <w:rPr>
          <w:rFonts w:ascii="Times New Roman" w:hAnsi="Times New Roman"/>
          <w:sz w:val="20"/>
          <w:szCs w:val="20"/>
        </w:rPr>
        <w:t>в разрезе муниципальных образований субъекта Российской Федерации</w:t>
      </w:r>
    </w:p>
    <w:tbl>
      <w:tblPr>
        <w:tblStyle w:val="aa"/>
        <w:tblW w:w="15877" w:type="dxa"/>
        <w:tblInd w:w="-147" w:type="dxa"/>
        <w:tblLook w:val="04A0" w:firstRow="1" w:lastRow="0" w:firstColumn="1" w:lastColumn="0" w:noHBand="0" w:noVBand="1"/>
      </w:tblPr>
      <w:tblGrid>
        <w:gridCol w:w="592"/>
        <w:gridCol w:w="1206"/>
        <w:gridCol w:w="1583"/>
        <w:gridCol w:w="2094"/>
        <w:gridCol w:w="1358"/>
        <w:gridCol w:w="1368"/>
        <w:gridCol w:w="1038"/>
        <w:gridCol w:w="1140"/>
        <w:gridCol w:w="1207"/>
        <w:gridCol w:w="1974"/>
        <w:gridCol w:w="2317"/>
      </w:tblGrid>
      <w:tr w:rsidR="00A40851" w:rsidRPr="008A44C8" w:rsidTr="00E6765D">
        <w:tc>
          <w:tcPr>
            <w:tcW w:w="592" w:type="dxa"/>
            <w:vAlign w:val="center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8A44C8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8A44C8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206" w:type="dxa"/>
            <w:vAlign w:val="center"/>
          </w:tcPr>
          <w:p w:rsidR="00A40851" w:rsidRPr="008A44C8" w:rsidDel="00281410" w:rsidRDefault="00A40851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Статус фактического/</w:t>
            </w:r>
            <w:r w:rsidRPr="008A44C8">
              <w:rPr>
                <w:rFonts w:ascii="Times New Roman" w:hAnsi="Times New Roman"/>
                <w:sz w:val="16"/>
                <w:szCs w:val="16"/>
              </w:rPr>
              <w:br/>
              <w:t xml:space="preserve">прогнозного значения на конец отчетного </w:t>
            </w:r>
            <w:r>
              <w:rPr>
                <w:rFonts w:ascii="Times New Roman" w:hAnsi="Times New Roman"/>
                <w:sz w:val="16"/>
                <w:szCs w:val="16"/>
              </w:rPr>
              <w:t>периода</w:t>
            </w:r>
          </w:p>
        </w:tc>
        <w:tc>
          <w:tcPr>
            <w:tcW w:w="1583" w:type="dxa"/>
            <w:vAlign w:val="center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2094" w:type="dxa"/>
            <w:vAlign w:val="center"/>
          </w:tcPr>
          <w:p w:rsidR="00A40851" w:rsidRPr="00B3438E" w:rsidRDefault="00A40851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D01E1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1358" w:type="dxa"/>
            <w:vAlign w:val="center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Признак возрастания / убывания</w:t>
            </w:r>
          </w:p>
        </w:tc>
        <w:tc>
          <w:tcPr>
            <w:tcW w:w="1368" w:type="dxa"/>
            <w:vAlign w:val="center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1038" w:type="dxa"/>
            <w:vAlign w:val="center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Плановое значение на конец отчетного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периода</w:t>
            </w:r>
          </w:p>
        </w:tc>
        <w:tc>
          <w:tcPr>
            <w:tcW w:w="1140" w:type="dxa"/>
            <w:vAlign w:val="center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Фактическое </w:t>
            </w: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значение на конец отчетного периода</w:t>
            </w:r>
          </w:p>
        </w:tc>
        <w:tc>
          <w:tcPr>
            <w:tcW w:w="1207" w:type="dxa"/>
            <w:vAlign w:val="center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D01E1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1974" w:type="dxa"/>
            <w:vAlign w:val="center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2317" w:type="dxa"/>
            <w:vAlign w:val="center"/>
          </w:tcPr>
          <w:p w:rsidR="00A40851" w:rsidRPr="008A44C8" w:rsidRDefault="00A40851" w:rsidP="00A4085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A40851" w:rsidRPr="008A44C8" w:rsidTr="00E6765D">
        <w:tc>
          <w:tcPr>
            <w:tcW w:w="592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06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83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094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8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368" w:type="dxa"/>
          </w:tcPr>
          <w:p w:rsidR="00A40851" w:rsidRDefault="00A40851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038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40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207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974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317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</w:tr>
      <w:tr w:rsidR="00A40851" w:rsidRPr="008A44C8" w:rsidTr="00E6765D">
        <w:trPr>
          <w:trHeight w:val="155"/>
        </w:trPr>
        <w:tc>
          <w:tcPr>
            <w:tcW w:w="592" w:type="dxa"/>
          </w:tcPr>
          <w:p w:rsidR="00A40851" w:rsidRPr="008A44C8" w:rsidRDefault="00A40851" w:rsidP="00E6765D">
            <w:pPr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06" w:type="dxa"/>
          </w:tcPr>
          <w:p w:rsidR="00A40851" w:rsidRPr="00767A73" w:rsidRDefault="00A40851" w:rsidP="00E6765D">
            <w:pPr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4079" w:type="dxa"/>
            <w:gridSpan w:val="9"/>
            <w:vAlign w:val="center"/>
          </w:tcPr>
          <w:p w:rsidR="00A40851" w:rsidRPr="00767A73" w:rsidRDefault="00A40851" w:rsidP="00E6765D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767A73">
              <w:rPr>
                <w:rFonts w:ascii="Times New Roman" w:hAnsi="Times New Roman"/>
                <w:i/>
                <w:sz w:val="16"/>
                <w:szCs w:val="16"/>
              </w:rPr>
              <w:t>Наименование показателя комплекса процессных мероприятий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>, ед. измерения по ОКЕИ</w:t>
            </w:r>
          </w:p>
        </w:tc>
      </w:tr>
      <w:tr w:rsidR="00A40851" w:rsidRPr="008A44C8" w:rsidTr="00E6765D">
        <w:tc>
          <w:tcPr>
            <w:tcW w:w="592" w:type="dxa"/>
          </w:tcPr>
          <w:p w:rsidR="00A40851" w:rsidRPr="008A44C8" w:rsidRDefault="00A40851" w:rsidP="00E6765D">
            <w:pPr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  <w:tc>
          <w:tcPr>
            <w:tcW w:w="1206" w:type="dxa"/>
          </w:tcPr>
          <w:p w:rsidR="00A40851" w:rsidRPr="008A44C8" w:rsidRDefault="00A40851" w:rsidP="00E6765D">
            <w:pPr>
              <w:ind w:lef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83" w:type="dxa"/>
          </w:tcPr>
          <w:p w:rsidR="00A40851" w:rsidRPr="008A44C8" w:rsidRDefault="00A40851" w:rsidP="00E6765D">
            <w:pPr>
              <w:ind w:left="113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Муниципальное образование № 1</w:t>
            </w:r>
          </w:p>
        </w:tc>
        <w:tc>
          <w:tcPr>
            <w:tcW w:w="2094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358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68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8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40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07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17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40851" w:rsidRPr="008A44C8" w:rsidTr="00E6765D">
        <w:tc>
          <w:tcPr>
            <w:tcW w:w="592" w:type="dxa"/>
          </w:tcPr>
          <w:p w:rsidR="00A40851" w:rsidRPr="008A44C8" w:rsidRDefault="00A40851" w:rsidP="00E6765D">
            <w:pPr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1.2</w:t>
            </w:r>
          </w:p>
        </w:tc>
        <w:tc>
          <w:tcPr>
            <w:tcW w:w="1206" w:type="dxa"/>
          </w:tcPr>
          <w:p w:rsidR="00A40851" w:rsidRPr="008A44C8" w:rsidRDefault="00A40851" w:rsidP="00E6765D">
            <w:pPr>
              <w:ind w:lef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83" w:type="dxa"/>
          </w:tcPr>
          <w:p w:rsidR="00A40851" w:rsidRPr="008A44C8" w:rsidRDefault="00A40851" w:rsidP="00E6765D">
            <w:pPr>
              <w:ind w:left="113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Муниципальное образование № 2</w:t>
            </w:r>
          </w:p>
        </w:tc>
        <w:tc>
          <w:tcPr>
            <w:tcW w:w="2094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358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68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8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40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07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17" w:type="dxa"/>
          </w:tcPr>
          <w:p w:rsidR="00A40851" w:rsidRPr="008A44C8" w:rsidRDefault="00A40851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D07893" w:rsidRDefault="00D07893" w:rsidP="006C56E6">
      <w:pPr>
        <w:spacing w:after="0"/>
        <w:ind w:left="357" w:right="539"/>
        <w:jc w:val="right"/>
        <w:rPr>
          <w:rFonts w:ascii="Times New Roman" w:hAnsi="Times New Roman"/>
          <w:bCs/>
          <w:color w:val="000000"/>
          <w:sz w:val="20"/>
        </w:rPr>
      </w:pPr>
    </w:p>
    <w:p w:rsidR="00443F52" w:rsidRPr="008A44C8" w:rsidRDefault="0032316B" w:rsidP="005E0D88">
      <w:pPr>
        <w:spacing w:after="0"/>
        <w:ind w:left="357" w:right="539"/>
        <w:jc w:val="center"/>
        <w:rPr>
          <w:rFonts w:ascii="Times New Roman" w:hAnsi="Times New Roman"/>
          <w:bCs/>
          <w:color w:val="000000"/>
          <w:sz w:val="20"/>
        </w:rPr>
      </w:pPr>
      <w:r>
        <w:rPr>
          <w:rFonts w:ascii="Times New Roman" w:hAnsi="Times New Roman"/>
          <w:bCs/>
          <w:color w:val="000000"/>
          <w:sz w:val="20"/>
        </w:rPr>
        <w:t>4</w:t>
      </w:r>
      <w:r w:rsidR="00210BB7" w:rsidRPr="008A44C8">
        <w:rPr>
          <w:rFonts w:ascii="Times New Roman" w:hAnsi="Times New Roman"/>
          <w:bCs/>
          <w:color w:val="000000"/>
          <w:sz w:val="20"/>
        </w:rPr>
        <w:t xml:space="preserve">. </w:t>
      </w:r>
      <w:r w:rsidR="00443F52" w:rsidRPr="008A44C8">
        <w:rPr>
          <w:rFonts w:ascii="Times New Roman" w:hAnsi="Times New Roman"/>
          <w:bCs/>
          <w:color w:val="000000"/>
          <w:sz w:val="20"/>
        </w:rPr>
        <w:t>Сведения о</w:t>
      </w:r>
      <w:r w:rsidR="00CB7053" w:rsidRPr="008A44C8">
        <w:rPr>
          <w:rFonts w:ascii="Times New Roman" w:hAnsi="Times New Roman"/>
          <w:bCs/>
          <w:color w:val="000000"/>
          <w:sz w:val="20"/>
        </w:rPr>
        <w:t>б</w:t>
      </w:r>
      <w:r w:rsidR="00443F52" w:rsidRPr="008A44C8">
        <w:rPr>
          <w:rFonts w:ascii="Times New Roman" w:hAnsi="Times New Roman"/>
          <w:bCs/>
          <w:color w:val="000000"/>
          <w:sz w:val="20"/>
        </w:rPr>
        <w:t xml:space="preserve"> </w:t>
      </w:r>
      <w:r w:rsidR="00925725">
        <w:rPr>
          <w:rFonts w:ascii="Times New Roman" w:hAnsi="Times New Roman"/>
          <w:bCs/>
          <w:color w:val="000000"/>
          <w:sz w:val="20"/>
        </w:rPr>
        <w:t>исполнении</w:t>
      </w:r>
      <w:r w:rsidR="00107515" w:rsidRPr="00107515">
        <w:rPr>
          <w:rFonts w:ascii="Times New Roman" w:hAnsi="Times New Roman"/>
          <w:bCs/>
          <w:color w:val="000000"/>
          <w:sz w:val="20"/>
        </w:rPr>
        <w:t xml:space="preserve"> </w:t>
      </w:r>
      <w:r w:rsidR="00CB7053" w:rsidRPr="008A44C8">
        <w:rPr>
          <w:rFonts w:ascii="Times New Roman" w:hAnsi="Times New Roman"/>
          <w:bCs/>
          <w:color w:val="000000"/>
          <w:sz w:val="20"/>
        </w:rPr>
        <w:t xml:space="preserve">бюджетных ассигнований, предусмотренных на </w:t>
      </w:r>
      <w:r w:rsidR="00443F52" w:rsidRPr="008A44C8">
        <w:rPr>
          <w:rFonts w:ascii="Times New Roman" w:hAnsi="Times New Roman"/>
          <w:bCs/>
          <w:color w:val="000000"/>
          <w:sz w:val="20"/>
        </w:rPr>
        <w:t>финансово</w:t>
      </w:r>
      <w:r w:rsidR="00CB7053" w:rsidRPr="008A44C8">
        <w:rPr>
          <w:rFonts w:ascii="Times New Roman" w:hAnsi="Times New Roman"/>
          <w:bCs/>
          <w:color w:val="000000"/>
          <w:sz w:val="20"/>
        </w:rPr>
        <w:t>е</w:t>
      </w:r>
      <w:r w:rsidR="00443F52" w:rsidRPr="008A44C8">
        <w:rPr>
          <w:rFonts w:ascii="Times New Roman" w:hAnsi="Times New Roman"/>
          <w:bCs/>
          <w:color w:val="000000"/>
          <w:sz w:val="20"/>
        </w:rPr>
        <w:t xml:space="preserve"> обеспечени</w:t>
      </w:r>
      <w:r w:rsidR="00CB7053" w:rsidRPr="008A44C8">
        <w:rPr>
          <w:rFonts w:ascii="Times New Roman" w:hAnsi="Times New Roman"/>
          <w:bCs/>
          <w:color w:val="000000"/>
          <w:sz w:val="20"/>
        </w:rPr>
        <w:t>е</w:t>
      </w:r>
      <w:r w:rsidR="00443F52" w:rsidRPr="008A44C8">
        <w:rPr>
          <w:rFonts w:ascii="Times New Roman" w:hAnsi="Times New Roman"/>
          <w:bCs/>
          <w:color w:val="000000"/>
          <w:sz w:val="20"/>
        </w:rPr>
        <w:t xml:space="preserve"> реализации </w:t>
      </w:r>
      <w:r w:rsidR="005E0D88">
        <w:rPr>
          <w:rFonts w:ascii="Times New Roman" w:hAnsi="Times New Roman"/>
          <w:bCs/>
          <w:color w:val="000000"/>
          <w:sz w:val="20"/>
        </w:rPr>
        <w:t>муниципальной</w:t>
      </w:r>
      <w:r w:rsidR="00443F52" w:rsidRPr="008A44C8">
        <w:rPr>
          <w:rFonts w:ascii="Times New Roman" w:hAnsi="Times New Roman"/>
          <w:bCs/>
          <w:color w:val="000000"/>
          <w:sz w:val="20"/>
        </w:rPr>
        <w:t xml:space="preserve"> программы</w:t>
      </w:r>
    </w:p>
    <w:p w:rsidR="00443F52" w:rsidRPr="008A44C8" w:rsidRDefault="00443F52" w:rsidP="000E1C89">
      <w:pPr>
        <w:pStyle w:val="ConsPlusNormal"/>
        <w:spacing w:after="12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15735" w:type="dxa"/>
        <w:tblInd w:w="-5" w:type="dxa"/>
        <w:tblLook w:val="04A0" w:firstRow="1" w:lastRow="0" w:firstColumn="1" w:lastColumn="0" w:noHBand="0" w:noVBand="1"/>
      </w:tblPr>
      <w:tblGrid>
        <w:gridCol w:w="5262"/>
        <w:gridCol w:w="1283"/>
        <w:gridCol w:w="981"/>
        <w:gridCol w:w="1096"/>
        <w:gridCol w:w="1167"/>
        <w:gridCol w:w="1119"/>
        <w:gridCol w:w="1773"/>
        <w:gridCol w:w="3054"/>
      </w:tblGrid>
      <w:tr w:rsidR="00C25BEB" w:rsidRPr="008A44C8" w:rsidTr="00D07893">
        <w:trPr>
          <w:trHeight w:val="462"/>
        </w:trPr>
        <w:tc>
          <w:tcPr>
            <w:tcW w:w="5262" w:type="dxa"/>
            <w:vMerge w:val="restart"/>
            <w:vAlign w:val="center"/>
          </w:tcPr>
          <w:p w:rsidR="00C25BEB" w:rsidRPr="008A44C8" w:rsidRDefault="00C25BEB" w:rsidP="005E0D8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 xml:space="preserve">Наименование </w:t>
            </w:r>
            <w:r w:rsidR="005E0D88">
              <w:rPr>
                <w:rFonts w:ascii="Times New Roman" w:hAnsi="Times New Roman"/>
                <w:sz w:val="16"/>
                <w:szCs w:val="16"/>
              </w:rPr>
              <w:t>муниципальной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 xml:space="preserve"> программы, структурного элемента и источника финансового обеспечения</w:t>
            </w:r>
          </w:p>
        </w:tc>
        <w:tc>
          <w:tcPr>
            <w:tcW w:w="3360" w:type="dxa"/>
            <w:gridSpan w:val="3"/>
            <w:vAlign w:val="center"/>
          </w:tcPr>
          <w:p w:rsidR="00C25BEB" w:rsidRDefault="00C25BEB" w:rsidP="00D0789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Объем финансового обеспечения,</w:t>
            </w:r>
          </w:p>
          <w:p w:rsidR="00C25BEB" w:rsidRPr="008A44C8" w:rsidRDefault="00C25BEB" w:rsidP="00D0789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тыс. рублей</w:t>
            </w:r>
          </w:p>
        </w:tc>
        <w:tc>
          <w:tcPr>
            <w:tcW w:w="2286" w:type="dxa"/>
            <w:gridSpan w:val="2"/>
            <w:vAlign w:val="center"/>
          </w:tcPr>
          <w:p w:rsidR="00C25BEB" w:rsidRPr="008A44C8" w:rsidRDefault="00C25BEB" w:rsidP="00D0789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Исполнение, тыс. рублей</w:t>
            </w:r>
          </w:p>
        </w:tc>
        <w:tc>
          <w:tcPr>
            <w:tcW w:w="1773" w:type="dxa"/>
            <w:vMerge w:val="restart"/>
            <w:vAlign w:val="center"/>
          </w:tcPr>
          <w:p w:rsidR="00C25BEB" w:rsidRPr="008A44C8" w:rsidRDefault="00C25BEB" w:rsidP="00010C6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Процент исполнения, (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>)/(3)*100</w:t>
            </w:r>
          </w:p>
        </w:tc>
        <w:tc>
          <w:tcPr>
            <w:tcW w:w="3054" w:type="dxa"/>
            <w:vMerge w:val="restart"/>
            <w:vAlign w:val="center"/>
          </w:tcPr>
          <w:p w:rsidR="00C25BEB" w:rsidRPr="008A44C8" w:rsidRDefault="00C25BEB" w:rsidP="00D07893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  <w:p w:rsidR="00C25BEB" w:rsidRPr="008A44C8" w:rsidRDefault="00C25BEB" w:rsidP="00D07893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BEB" w:rsidRPr="008A44C8" w:rsidTr="00D07893">
        <w:trPr>
          <w:trHeight w:val="652"/>
        </w:trPr>
        <w:tc>
          <w:tcPr>
            <w:tcW w:w="5262" w:type="dxa"/>
            <w:vMerge/>
          </w:tcPr>
          <w:p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83" w:type="dxa"/>
            <w:vAlign w:val="center"/>
          </w:tcPr>
          <w:p w:rsidR="00C25BEB" w:rsidRPr="008A44C8" w:rsidRDefault="00C25BEB" w:rsidP="00D0789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981" w:type="dxa"/>
            <w:vAlign w:val="center"/>
          </w:tcPr>
          <w:p w:rsidR="00C25BEB" w:rsidRPr="008A44C8" w:rsidRDefault="00C25BEB" w:rsidP="00D0789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096" w:type="dxa"/>
            <w:vAlign w:val="center"/>
          </w:tcPr>
          <w:p w:rsidR="00C25BEB" w:rsidRPr="008A44C8" w:rsidRDefault="00C25BEB" w:rsidP="00D0789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167" w:type="dxa"/>
            <w:vAlign w:val="center"/>
          </w:tcPr>
          <w:p w:rsidR="00C25BEB" w:rsidRPr="008A44C8" w:rsidRDefault="00C25BEB" w:rsidP="00D0789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Принятые бюджетные обязательства</w:t>
            </w:r>
          </w:p>
        </w:tc>
        <w:tc>
          <w:tcPr>
            <w:tcW w:w="1119" w:type="dxa"/>
            <w:vAlign w:val="center"/>
          </w:tcPr>
          <w:p w:rsidR="00C25BEB" w:rsidRPr="008A44C8" w:rsidRDefault="00C25BEB" w:rsidP="00D0789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Кассовое исполнение</w:t>
            </w:r>
          </w:p>
        </w:tc>
        <w:tc>
          <w:tcPr>
            <w:tcW w:w="1773" w:type="dxa"/>
            <w:vMerge/>
          </w:tcPr>
          <w:p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054" w:type="dxa"/>
            <w:vMerge/>
          </w:tcPr>
          <w:p w:rsidR="00C25BEB" w:rsidRPr="008A44C8" w:rsidRDefault="00C25BEB" w:rsidP="000847E8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BEB" w:rsidRPr="008A44C8" w:rsidTr="000847E8">
        <w:trPr>
          <w:trHeight w:val="216"/>
        </w:trPr>
        <w:tc>
          <w:tcPr>
            <w:tcW w:w="5262" w:type="dxa"/>
          </w:tcPr>
          <w:p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83" w:type="dxa"/>
          </w:tcPr>
          <w:p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81" w:type="dxa"/>
          </w:tcPr>
          <w:p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96" w:type="dxa"/>
          </w:tcPr>
          <w:p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67" w:type="dxa"/>
          </w:tcPr>
          <w:p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19" w:type="dxa"/>
          </w:tcPr>
          <w:p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773" w:type="dxa"/>
          </w:tcPr>
          <w:p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3054" w:type="dxa"/>
          </w:tcPr>
          <w:p w:rsidR="00C25BEB" w:rsidRPr="008A44C8" w:rsidRDefault="00C25BEB" w:rsidP="000847E8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C25BEB" w:rsidRPr="008A44C8" w:rsidTr="00010C65">
        <w:tc>
          <w:tcPr>
            <w:tcW w:w="5262" w:type="dxa"/>
            <w:vAlign w:val="center"/>
          </w:tcPr>
          <w:p w:rsidR="00C25BEB" w:rsidRPr="008A44C8" w:rsidRDefault="004B745C" w:rsidP="000847E8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sz w:val="16"/>
                <w:szCs w:val="16"/>
              </w:rPr>
            </w:pPr>
            <w:r w:rsidRPr="003E0248">
              <w:rPr>
                <w:rFonts w:ascii="Times New Roman" w:hAnsi="Times New Roman"/>
                <w:i/>
                <w:sz w:val="20"/>
                <w:szCs w:val="16"/>
              </w:rPr>
              <w:t xml:space="preserve">Муниципальная </w:t>
            </w:r>
            <w:r w:rsidR="00C25BEB" w:rsidRPr="003E0248">
              <w:rPr>
                <w:rFonts w:ascii="Times New Roman" w:hAnsi="Times New Roman"/>
                <w:i/>
                <w:sz w:val="20"/>
                <w:szCs w:val="16"/>
              </w:rPr>
              <w:t xml:space="preserve">программа (всего), </w:t>
            </w:r>
            <w:r w:rsidR="00C25BEB" w:rsidRPr="003E0248">
              <w:rPr>
                <w:rFonts w:ascii="Times New Roman" w:hAnsi="Times New Roman"/>
                <w:i/>
                <w:sz w:val="20"/>
                <w:szCs w:val="16"/>
              </w:rPr>
              <w:br/>
              <w:t>в том числе:</w:t>
            </w:r>
          </w:p>
        </w:tc>
        <w:tc>
          <w:tcPr>
            <w:tcW w:w="1283" w:type="dxa"/>
            <w:vAlign w:val="center"/>
          </w:tcPr>
          <w:p w:rsidR="00C25BEB" w:rsidRPr="003E0248" w:rsidRDefault="004B745C" w:rsidP="003E024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3E0248">
              <w:rPr>
                <w:rFonts w:ascii="Times New Roman" w:hAnsi="Times New Roman"/>
                <w:sz w:val="18"/>
                <w:szCs w:val="16"/>
              </w:rPr>
              <w:t>366</w:t>
            </w:r>
          </w:p>
        </w:tc>
        <w:tc>
          <w:tcPr>
            <w:tcW w:w="981" w:type="dxa"/>
            <w:vAlign w:val="center"/>
          </w:tcPr>
          <w:p w:rsidR="00C25BEB" w:rsidRPr="003E0248" w:rsidRDefault="00010C65" w:rsidP="00010C6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366</w:t>
            </w:r>
          </w:p>
        </w:tc>
        <w:tc>
          <w:tcPr>
            <w:tcW w:w="1096" w:type="dxa"/>
            <w:vAlign w:val="center"/>
          </w:tcPr>
          <w:p w:rsidR="00C25BEB" w:rsidRPr="003E0248" w:rsidRDefault="00ED199E" w:rsidP="00010C6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366</w:t>
            </w:r>
          </w:p>
        </w:tc>
        <w:tc>
          <w:tcPr>
            <w:tcW w:w="1167" w:type="dxa"/>
            <w:vAlign w:val="center"/>
          </w:tcPr>
          <w:p w:rsidR="00C25BEB" w:rsidRPr="003E0248" w:rsidRDefault="00766CEC" w:rsidP="00010C6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366</w:t>
            </w:r>
          </w:p>
        </w:tc>
        <w:tc>
          <w:tcPr>
            <w:tcW w:w="1119" w:type="dxa"/>
            <w:vAlign w:val="center"/>
          </w:tcPr>
          <w:p w:rsidR="00C25BEB" w:rsidRPr="003E0248" w:rsidRDefault="008E34FD" w:rsidP="006A488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366</w:t>
            </w:r>
          </w:p>
        </w:tc>
        <w:tc>
          <w:tcPr>
            <w:tcW w:w="1773" w:type="dxa"/>
            <w:vAlign w:val="center"/>
          </w:tcPr>
          <w:p w:rsidR="00C25BEB" w:rsidRPr="003E0248" w:rsidRDefault="008E34FD" w:rsidP="00010C6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100</w:t>
            </w:r>
          </w:p>
        </w:tc>
        <w:tc>
          <w:tcPr>
            <w:tcW w:w="3054" w:type="dxa"/>
            <w:vAlign w:val="center"/>
          </w:tcPr>
          <w:p w:rsidR="00C25BEB" w:rsidRPr="008A44C8" w:rsidRDefault="00C25BEB" w:rsidP="00010C65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BEB" w:rsidRPr="008A44C8" w:rsidTr="008A2967">
        <w:trPr>
          <w:trHeight w:val="247"/>
        </w:trPr>
        <w:tc>
          <w:tcPr>
            <w:tcW w:w="5262" w:type="dxa"/>
            <w:vAlign w:val="center"/>
          </w:tcPr>
          <w:p w:rsidR="00C25BEB" w:rsidRPr="008A44C8" w:rsidRDefault="00C25BEB" w:rsidP="000847E8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Б</w:t>
            </w:r>
            <w:r w:rsidRPr="000A0CE4">
              <w:rPr>
                <w:rFonts w:ascii="Times New Roman" w:hAnsi="Times New Roman"/>
                <w:iCs/>
                <w:sz w:val="16"/>
                <w:szCs w:val="16"/>
              </w:rPr>
              <w:t>юджет субъекта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Российской Федерации</w:t>
            </w:r>
            <w:r w:rsidRPr="000A0CE4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1283" w:type="dxa"/>
            <w:vAlign w:val="center"/>
          </w:tcPr>
          <w:p w:rsidR="00C25BEB" w:rsidRPr="003E0248" w:rsidRDefault="004B745C" w:rsidP="003E024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3E0248">
              <w:rPr>
                <w:rFonts w:ascii="Times New Roman" w:hAnsi="Times New Roman"/>
                <w:sz w:val="18"/>
                <w:szCs w:val="16"/>
              </w:rPr>
              <w:t>0</w:t>
            </w:r>
          </w:p>
        </w:tc>
        <w:tc>
          <w:tcPr>
            <w:tcW w:w="981" w:type="dxa"/>
            <w:vAlign w:val="center"/>
          </w:tcPr>
          <w:p w:rsidR="00C25BEB" w:rsidRPr="003E0248" w:rsidRDefault="008A2967" w:rsidP="008A296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0</w:t>
            </w:r>
          </w:p>
        </w:tc>
        <w:tc>
          <w:tcPr>
            <w:tcW w:w="1096" w:type="dxa"/>
            <w:vAlign w:val="center"/>
          </w:tcPr>
          <w:p w:rsidR="00C25BEB" w:rsidRPr="003E0248" w:rsidRDefault="008A2967" w:rsidP="008A296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0</w:t>
            </w:r>
          </w:p>
        </w:tc>
        <w:tc>
          <w:tcPr>
            <w:tcW w:w="1167" w:type="dxa"/>
            <w:vAlign w:val="center"/>
          </w:tcPr>
          <w:p w:rsidR="00C25BEB" w:rsidRPr="003E0248" w:rsidRDefault="008A2967" w:rsidP="008A296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0</w:t>
            </w:r>
          </w:p>
        </w:tc>
        <w:tc>
          <w:tcPr>
            <w:tcW w:w="1119" w:type="dxa"/>
            <w:vAlign w:val="center"/>
          </w:tcPr>
          <w:p w:rsidR="00C25BEB" w:rsidRPr="003E0248" w:rsidRDefault="008A2967" w:rsidP="008A296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0</w:t>
            </w:r>
          </w:p>
        </w:tc>
        <w:tc>
          <w:tcPr>
            <w:tcW w:w="1773" w:type="dxa"/>
            <w:vAlign w:val="center"/>
          </w:tcPr>
          <w:p w:rsidR="00C25BEB" w:rsidRPr="003E0248" w:rsidRDefault="008A2967" w:rsidP="008A296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0</w:t>
            </w:r>
          </w:p>
        </w:tc>
        <w:tc>
          <w:tcPr>
            <w:tcW w:w="3054" w:type="dxa"/>
            <w:vAlign w:val="center"/>
          </w:tcPr>
          <w:p w:rsidR="00C25BEB" w:rsidRPr="008A44C8" w:rsidRDefault="00C25BEB" w:rsidP="00010C65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BEB" w:rsidRPr="008A44C8" w:rsidTr="008A2967">
        <w:trPr>
          <w:trHeight w:val="678"/>
        </w:trPr>
        <w:tc>
          <w:tcPr>
            <w:tcW w:w="5262" w:type="dxa"/>
            <w:vAlign w:val="center"/>
          </w:tcPr>
          <w:p w:rsidR="00C25BEB" w:rsidRPr="008A44C8" w:rsidRDefault="004B745C" w:rsidP="000847E8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4B745C">
              <w:rPr>
                <w:rFonts w:ascii="Times New Roman" w:hAnsi="Times New Roman"/>
                <w:sz w:val="16"/>
                <w:szCs w:val="16"/>
              </w:rPr>
              <w:t>бюджет Звениговского муниципального района Республики Марий Эл (всего)</w:t>
            </w:r>
          </w:p>
        </w:tc>
        <w:tc>
          <w:tcPr>
            <w:tcW w:w="1283" w:type="dxa"/>
            <w:vAlign w:val="center"/>
          </w:tcPr>
          <w:p w:rsidR="00C25BEB" w:rsidRPr="003E0248" w:rsidRDefault="004B745C" w:rsidP="003E024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3E0248">
              <w:rPr>
                <w:rFonts w:ascii="Times New Roman" w:hAnsi="Times New Roman"/>
                <w:sz w:val="18"/>
                <w:szCs w:val="16"/>
              </w:rPr>
              <w:t>366</w:t>
            </w:r>
          </w:p>
        </w:tc>
        <w:tc>
          <w:tcPr>
            <w:tcW w:w="981" w:type="dxa"/>
            <w:vAlign w:val="center"/>
          </w:tcPr>
          <w:p w:rsidR="00C25BEB" w:rsidRPr="003E0248" w:rsidRDefault="008A2967" w:rsidP="008A296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366</w:t>
            </w:r>
          </w:p>
        </w:tc>
        <w:tc>
          <w:tcPr>
            <w:tcW w:w="1096" w:type="dxa"/>
            <w:vAlign w:val="center"/>
          </w:tcPr>
          <w:p w:rsidR="00C25BEB" w:rsidRPr="003E0248" w:rsidRDefault="008A2967" w:rsidP="008A296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366</w:t>
            </w:r>
          </w:p>
        </w:tc>
        <w:tc>
          <w:tcPr>
            <w:tcW w:w="1167" w:type="dxa"/>
            <w:vAlign w:val="center"/>
          </w:tcPr>
          <w:p w:rsidR="00C25BEB" w:rsidRPr="003E0248" w:rsidRDefault="00766CEC" w:rsidP="008A296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366</w:t>
            </w:r>
          </w:p>
        </w:tc>
        <w:tc>
          <w:tcPr>
            <w:tcW w:w="1119" w:type="dxa"/>
            <w:vAlign w:val="center"/>
          </w:tcPr>
          <w:p w:rsidR="00C25BEB" w:rsidRPr="003E0248" w:rsidRDefault="008E34FD" w:rsidP="008A296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366</w:t>
            </w:r>
          </w:p>
        </w:tc>
        <w:tc>
          <w:tcPr>
            <w:tcW w:w="1773" w:type="dxa"/>
            <w:vAlign w:val="center"/>
          </w:tcPr>
          <w:p w:rsidR="00C25BEB" w:rsidRPr="003E0248" w:rsidRDefault="008E34FD" w:rsidP="008A296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100</w:t>
            </w:r>
          </w:p>
        </w:tc>
        <w:tc>
          <w:tcPr>
            <w:tcW w:w="3054" w:type="dxa"/>
            <w:vAlign w:val="center"/>
          </w:tcPr>
          <w:p w:rsidR="00C25BEB" w:rsidRPr="008A44C8" w:rsidRDefault="00C25BEB" w:rsidP="00010C65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E0248" w:rsidRPr="008A44C8" w:rsidTr="00010C65">
        <w:tc>
          <w:tcPr>
            <w:tcW w:w="5262" w:type="dxa"/>
            <w:vAlign w:val="center"/>
          </w:tcPr>
          <w:p w:rsidR="003E0248" w:rsidRPr="008A44C8" w:rsidRDefault="003E0248" w:rsidP="003A588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sz w:val="16"/>
                <w:szCs w:val="16"/>
              </w:rPr>
            </w:pPr>
            <w:r w:rsidRPr="003E0248">
              <w:rPr>
                <w:rFonts w:ascii="Times New Roman" w:hAnsi="Times New Roman"/>
                <w:i/>
                <w:sz w:val="20"/>
                <w:szCs w:val="16"/>
              </w:rPr>
              <w:t xml:space="preserve">Комплекс процессных мероприятий «Создание условий для развития патриотического воспитания в Звениговском муниципальном районе» (всего), </w:t>
            </w:r>
            <w:r w:rsidRPr="003E0248">
              <w:rPr>
                <w:rFonts w:ascii="Times New Roman" w:hAnsi="Times New Roman"/>
                <w:i/>
                <w:sz w:val="20"/>
                <w:szCs w:val="16"/>
              </w:rPr>
              <w:br/>
              <w:t>в том числе:</w:t>
            </w:r>
          </w:p>
        </w:tc>
        <w:tc>
          <w:tcPr>
            <w:tcW w:w="1283" w:type="dxa"/>
            <w:vAlign w:val="center"/>
          </w:tcPr>
          <w:p w:rsidR="003E0248" w:rsidRPr="008A44C8" w:rsidRDefault="00766CEC" w:rsidP="009E092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="009E092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81" w:type="dxa"/>
            <w:vAlign w:val="center"/>
          </w:tcPr>
          <w:p w:rsidR="003E0248" w:rsidRPr="008A44C8" w:rsidRDefault="00766CEC" w:rsidP="009E092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3</w:t>
            </w:r>
            <w:r w:rsidR="009E092D">
              <w:rPr>
                <w:rFonts w:ascii="Times New Roman" w:hAnsi="Times New Roman"/>
                <w:sz w:val="18"/>
                <w:szCs w:val="16"/>
              </w:rPr>
              <w:t>5</w:t>
            </w:r>
            <w:r>
              <w:rPr>
                <w:rFonts w:ascii="Times New Roman" w:hAnsi="Times New Roman"/>
                <w:sz w:val="18"/>
                <w:szCs w:val="16"/>
              </w:rPr>
              <w:t>6</w:t>
            </w:r>
          </w:p>
        </w:tc>
        <w:tc>
          <w:tcPr>
            <w:tcW w:w="1096" w:type="dxa"/>
            <w:vAlign w:val="center"/>
          </w:tcPr>
          <w:p w:rsidR="003E0248" w:rsidRPr="008A44C8" w:rsidRDefault="00766CEC" w:rsidP="009E092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3</w:t>
            </w:r>
            <w:r w:rsidR="009E092D">
              <w:rPr>
                <w:rFonts w:ascii="Times New Roman" w:hAnsi="Times New Roman"/>
                <w:sz w:val="18"/>
                <w:szCs w:val="16"/>
              </w:rPr>
              <w:t>5</w:t>
            </w:r>
            <w:r>
              <w:rPr>
                <w:rFonts w:ascii="Times New Roman" w:hAnsi="Times New Roman"/>
                <w:sz w:val="18"/>
                <w:szCs w:val="16"/>
              </w:rPr>
              <w:t>6</w:t>
            </w:r>
          </w:p>
        </w:tc>
        <w:tc>
          <w:tcPr>
            <w:tcW w:w="1167" w:type="dxa"/>
            <w:vAlign w:val="center"/>
          </w:tcPr>
          <w:p w:rsidR="003E0248" w:rsidRPr="008A44C8" w:rsidRDefault="009E092D" w:rsidP="003A588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  <w:r w:rsidR="00766CEC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119" w:type="dxa"/>
            <w:vAlign w:val="center"/>
          </w:tcPr>
          <w:p w:rsidR="003E0248" w:rsidRPr="008A44C8" w:rsidRDefault="009E092D" w:rsidP="003A588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  <w:r w:rsidR="008E34FD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73" w:type="dxa"/>
            <w:vAlign w:val="center"/>
          </w:tcPr>
          <w:p w:rsidR="003E0248" w:rsidRPr="008A44C8" w:rsidRDefault="008E34FD" w:rsidP="003A588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100</w:t>
            </w:r>
          </w:p>
        </w:tc>
        <w:tc>
          <w:tcPr>
            <w:tcW w:w="3054" w:type="dxa"/>
            <w:vAlign w:val="center"/>
          </w:tcPr>
          <w:p w:rsidR="003E0248" w:rsidRPr="008A44C8" w:rsidRDefault="003E0248" w:rsidP="00010C65">
            <w:pPr>
              <w:pStyle w:val="ab"/>
              <w:spacing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E0248" w:rsidRPr="008A44C8" w:rsidTr="00010C65">
        <w:tc>
          <w:tcPr>
            <w:tcW w:w="5262" w:type="dxa"/>
            <w:vAlign w:val="center"/>
          </w:tcPr>
          <w:p w:rsidR="003E0248" w:rsidRPr="008A44C8" w:rsidRDefault="003E0248" w:rsidP="003A588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Б</w:t>
            </w:r>
            <w:r w:rsidRPr="00FC19F2">
              <w:rPr>
                <w:rFonts w:ascii="Times New Roman" w:hAnsi="Times New Roman"/>
                <w:iCs/>
                <w:sz w:val="16"/>
                <w:szCs w:val="16"/>
              </w:rPr>
              <w:t>юджет субъекта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Российской Федерации</w:t>
            </w:r>
          </w:p>
        </w:tc>
        <w:tc>
          <w:tcPr>
            <w:tcW w:w="1283" w:type="dxa"/>
            <w:vAlign w:val="center"/>
          </w:tcPr>
          <w:p w:rsidR="003E0248" w:rsidRPr="003E0248" w:rsidRDefault="003E0248" w:rsidP="003E024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3E0248">
              <w:rPr>
                <w:rFonts w:ascii="Times New Roman" w:hAnsi="Times New Roman"/>
                <w:sz w:val="18"/>
                <w:szCs w:val="16"/>
              </w:rPr>
              <w:t>0</w:t>
            </w:r>
          </w:p>
        </w:tc>
        <w:tc>
          <w:tcPr>
            <w:tcW w:w="981" w:type="dxa"/>
            <w:vAlign w:val="center"/>
          </w:tcPr>
          <w:p w:rsidR="003E0248" w:rsidRPr="003E0248" w:rsidRDefault="003E0248" w:rsidP="003E024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3E0248">
              <w:rPr>
                <w:rFonts w:ascii="Times New Roman" w:hAnsi="Times New Roman"/>
                <w:sz w:val="18"/>
                <w:szCs w:val="16"/>
              </w:rPr>
              <w:t>0</w:t>
            </w:r>
          </w:p>
        </w:tc>
        <w:tc>
          <w:tcPr>
            <w:tcW w:w="1096" w:type="dxa"/>
            <w:vAlign w:val="center"/>
          </w:tcPr>
          <w:p w:rsidR="003E0248" w:rsidRPr="003E0248" w:rsidRDefault="008A2967" w:rsidP="003E024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0</w:t>
            </w:r>
          </w:p>
        </w:tc>
        <w:tc>
          <w:tcPr>
            <w:tcW w:w="1167" w:type="dxa"/>
            <w:vAlign w:val="center"/>
          </w:tcPr>
          <w:p w:rsidR="003E0248" w:rsidRPr="003E0248" w:rsidRDefault="008A2967" w:rsidP="003E024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0</w:t>
            </w:r>
          </w:p>
        </w:tc>
        <w:tc>
          <w:tcPr>
            <w:tcW w:w="1119" w:type="dxa"/>
            <w:vAlign w:val="center"/>
          </w:tcPr>
          <w:p w:rsidR="003E0248" w:rsidRPr="003E0248" w:rsidRDefault="003E0248" w:rsidP="003E024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3E0248">
              <w:rPr>
                <w:rFonts w:ascii="Times New Roman" w:hAnsi="Times New Roman"/>
                <w:sz w:val="18"/>
                <w:szCs w:val="16"/>
              </w:rPr>
              <w:t>0</w:t>
            </w:r>
          </w:p>
        </w:tc>
        <w:tc>
          <w:tcPr>
            <w:tcW w:w="1773" w:type="dxa"/>
            <w:vAlign w:val="center"/>
          </w:tcPr>
          <w:p w:rsidR="003E0248" w:rsidRPr="003E0248" w:rsidRDefault="003E0248" w:rsidP="003E024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3E0248">
              <w:rPr>
                <w:rFonts w:ascii="Times New Roman" w:hAnsi="Times New Roman"/>
                <w:sz w:val="18"/>
                <w:szCs w:val="16"/>
              </w:rPr>
              <w:t>0</w:t>
            </w:r>
          </w:p>
        </w:tc>
        <w:tc>
          <w:tcPr>
            <w:tcW w:w="3054" w:type="dxa"/>
            <w:vAlign w:val="center"/>
          </w:tcPr>
          <w:p w:rsidR="003E0248" w:rsidRPr="008A44C8" w:rsidRDefault="003E0248" w:rsidP="00010C65">
            <w:pPr>
              <w:pStyle w:val="ab"/>
              <w:spacing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E0248" w:rsidRPr="008A44C8" w:rsidTr="00010C65">
        <w:tc>
          <w:tcPr>
            <w:tcW w:w="5262" w:type="dxa"/>
            <w:vAlign w:val="center"/>
          </w:tcPr>
          <w:p w:rsidR="003E0248" w:rsidRPr="008A44C8" w:rsidRDefault="003E0248" w:rsidP="003A588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 xml:space="preserve">Бюджет </w:t>
            </w:r>
            <w:r>
              <w:rPr>
                <w:rFonts w:ascii="Times New Roman" w:hAnsi="Times New Roman"/>
                <w:sz w:val="16"/>
                <w:szCs w:val="16"/>
              </w:rPr>
              <w:t>Звениговского муниципального района</w:t>
            </w:r>
          </w:p>
        </w:tc>
        <w:tc>
          <w:tcPr>
            <w:tcW w:w="1283" w:type="dxa"/>
            <w:vAlign w:val="center"/>
          </w:tcPr>
          <w:p w:rsidR="003E0248" w:rsidRPr="003E0248" w:rsidRDefault="0053083E" w:rsidP="009E092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="009E092D">
              <w:rPr>
                <w:rFonts w:ascii="Times New Roman" w:hAnsi="Times New Roman"/>
                <w:sz w:val="18"/>
                <w:szCs w:val="18"/>
              </w:rPr>
              <w:t>5</w:t>
            </w:r>
            <w:r w:rsidR="003E0248" w:rsidRPr="003E0248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81" w:type="dxa"/>
            <w:vAlign w:val="center"/>
          </w:tcPr>
          <w:p w:rsidR="003E0248" w:rsidRPr="003E0248" w:rsidRDefault="0053083E" w:rsidP="009E092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="009E092D">
              <w:rPr>
                <w:rFonts w:ascii="Times New Roman" w:hAnsi="Times New Roman"/>
                <w:sz w:val="18"/>
                <w:szCs w:val="18"/>
              </w:rPr>
              <w:t>5</w:t>
            </w:r>
            <w:r w:rsidR="003E0248" w:rsidRPr="003E0248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96" w:type="dxa"/>
            <w:vAlign w:val="center"/>
          </w:tcPr>
          <w:p w:rsidR="003E0248" w:rsidRPr="003E0248" w:rsidRDefault="0053083E" w:rsidP="009E092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="009E092D"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1167" w:type="dxa"/>
            <w:vAlign w:val="center"/>
          </w:tcPr>
          <w:p w:rsidR="003E0248" w:rsidRPr="003E0248" w:rsidRDefault="009E092D" w:rsidP="003E024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  <w:r w:rsidR="006E6A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119" w:type="dxa"/>
            <w:vAlign w:val="center"/>
          </w:tcPr>
          <w:p w:rsidR="003E0248" w:rsidRPr="003E0248" w:rsidRDefault="009E092D" w:rsidP="003E024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  <w:r w:rsidR="008E34FD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73" w:type="dxa"/>
            <w:vAlign w:val="center"/>
          </w:tcPr>
          <w:p w:rsidR="003E0248" w:rsidRPr="003E0248" w:rsidRDefault="008E34FD" w:rsidP="003E024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054" w:type="dxa"/>
            <w:vAlign w:val="center"/>
          </w:tcPr>
          <w:p w:rsidR="003E0248" w:rsidRPr="008A44C8" w:rsidRDefault="003E0248" w:rsidP="00010C65">
            <w:pPr>
              <w:pStyle w:val="ab"/>
              <w:spacing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E0248" w:rsidRPr="008A44C8" w:rsidTr="00010C65">
        <w:tc>
          <w:tcPr>
            <w:tcW w:w="5262" w:type="dxa"/>
            <w:vAlign w:val="center"/>
          </w:tcPr>
          <w:p w:rsidR="003E0248" w:rsidRPr="003E0248" w:rsidRDefault="003E0248" w:rsidP="003E0248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sz w:val="18"/>
                <w:szCs w:val="16"/>
              </w:rPr>
            </w:pPr>
            <w:r w:rsidRPr="003E0248">
              <w:rPr>
                <w:rFonts w:ascii="Times New Roman" w:hAnsi="Times New Roman"/>
                <w:i/>
                <w:sz w:val="18"/>
                <w:szCs w:val="16"/>
              </w:rPr>
              <w:t>Комплекс процессных мероприятий</w:t>
            </w:r>
            <w:r>
              <w:rPr>
                <w:rFonts w:ascii="Times New Roman" w:hAnsi="Times New Roman"/>
                <w:i/>
                <w:sz w:val="18"/>
                <w:szCs w:val="16"/>
              </w:rPr>
              <w:t xml:space="preserve"> «</w:t>
            </w:r>
            <w:r w:rsidRPr="003E0248">
              <w:rPr>
                <w:rFonts w:ascii="Times New Roman" w:hAnsi="Times New Roman"/>
                <w:i/>
                <w:sz w:val="18"/>
                <w:szCs w:val="16"/>
              </w:rPr>
              <w:t>Совершенствование системы допризывной подготовки молодежи в Звениговском районе</w:t>
            </w:r>
            <w:r>
              <w:rPr>
                <w:rFonts w:ascii="Times New Roman" w:hAnsi="Times New Roman"/>
                <w:i/>
                <w:sz w:val="18"/>
                <w:szCs w:val="16"/>
              </w:rPr>
              <w:t>»</w:t>
            </w:r>
            <w:r w:rsidRPr="003E0248">
              <w:rPr>
                <w:rFonts w:ascii="Times New Roman" w:hAnsi="Times New Roman"/>
                <w:i/>
                <w:sz w:val="18"/>
                <w:szCs w:val="16"/>
              </w:rPr>
              <w:t xml:space="preserve"> (всего), в том числе:</w:t>
            </w:r>
          </w:p>
        </w:tc>
        <w:tc>
          <w:tcPr>
            <w:tcW w:w="1283" w:type="dxa"/>
            <w:vAlign w:val="center"/>
          </w:tcPr>
          <w:p w:rsidR="003E0248" w:rsidRPr="00011BE9" w:rsidRDefault="009E092D" w:rsidP="003A588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10</w:t>
            </w:r>
          </w:p>
        </w:tc>
        <w:tc>
          <w:tcPr>
            <w:tcW w:w="981" w:type="dxa"/>
            <w:vAlign w:val="center"/>
          </w:tcPr>
          <w:p w:rsidR="003E0248" w:rsidRPr="00011BE9" w:rsidRDefault="009E092D" w:rsidP="003A588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1</w:t>
            </w:r>
            <w:r w:rsidR="003E0248" w:rsidRPr="00011BE9">
              <w:rPr>
                <w:rFonts w:ascii="Times New Roman" w:hAnsi="Times New Roman"/>
                <w:sz w:val="18"/>
                <w:szCs w:val="16"/>
              </w:rPr>
              <w:t>0</w:t>
            </w:r>
          </w:p>
        </w:tc>
        <w:tc>
          <w:tcPr>
            <w:tcW w:w="1096" w:type="dxa"/>
            <w:vAlign w:val="center"/>
          </w:tcPr>
          <w:p w:rsidR="003E0248" w:rsidRPr="00011BE9" w:rsidRDefault="009E092D" w:rsidP="003A588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1</w:t>
            </w:r>
            <w:r w:rsidR="008A2967" w:rsidRPr="00011BE9">
              <w:rPr>
                <w:rFonts w:ascii="Times New Roman" w:hAnsi="Times New Roman"/>
                <w:sz w:val="18"/>
                <w:szCs w:val="16"/>
              </w:rPr>
              <w:t>0</w:t>
            </w:r>
          </w:p>
        </w:tc>
        <w:tc>
          <w:tcPr>
            <w:tcW w:w="1167" w:type="dxa"/>
            <w:vAlign w:val="center"/>
          </w:tcPr>
          <w:p w:rsidR="003E0248" w:rsidRPr="00011BE9" w:rsidRDefault="009E092D" w:rsidP="003A588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1</w:t>
            </w:r>
            <w:r w:rsidR="008A2967" w:rsidRPr="00011BE9">
              <w:rPr>
                <w:rFonts w:ascii="Times New Roman" w:hAnsi="Times New Roman"/>
                <w:sz w:val="18"/>
                <w:szCs w:val="16"/>
              </w:rPr>
              <w:t>0</w:t>
            </w:r>
          </w:p>
        </w:tc>
        <w:tc>
          <w:tcPr>
            <w:tcW w:w="1119" w:type="dxa"/>
            <w:vAlign w:val="center"/>
          </w:tcPr>
          <w:p w:rsidR="003E0248" w:rsidRPr="00011BE9" w:rsidRDefault="009E092D" w:rsidP="003A588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1</w:t>
            </w:r>
            <w:r w:rsidR="003E0248" w:rsidRPr="00011BE9">
              <w:rPr>
                <w:rFonts w:ascii="Times New Roman" w:hAnsi="Times New Roman"/>
                <w:sz w:val="18"/>
                <w:szCs w:val="16"/>
              </w:rPr>
              <w:t>0</w:t>
            </w:r>
          </w:p>
        </w:tc>
        <w:tc>
          <w:tcPr>
            <w:tcW w:w="1773" w:type="dxa"/>
            <w:vAlign w:val="center"/>
          </w:tcPr>
          <w:p w:rsidR="003E0248" w:rsidRPr="00011BE9" w:rsidRDefault="009E092D" w:rsidP="003A588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1</w:t>
            </w:r>
            <w:r w:rsidR="00010C65" w:rsidRPr="00011BE9">
              <w:rPr>
                <w:rFonts w:ascii="Times New Roman" w:hAnsi="Times New Roman"/>
                <w:sz w:val="18"/>
                <w:szCs w:val="16"/>
              </w:rPr>
              <w:t>0</w:t>
            </w:r>
            <w:r>
              <w:rPr>
                <w:rFonts w:ascii="Times New Roman" w:hAnsi="Times New Roman"/>
                <w:sz w:val="18"/>
                <w:szCs w:val="16"/>
              </w:rPr>
              <w:t>0</w:t>
            </w:r>
          </w:p>
        </w:tc>
        <w:tc>
          <w:tcPr>
            <w:tcW w:w="3054" w:type="dxa"/>
            <w:vAlign w:val="center"/>
          </w:tcPr>
          <w:p w:rsidR="003E0248" w:rsidRPr="008A44C8" w:rsidRDefault="003E0248" w:rsidP="00010C65">
            <w:pPr>
              <w:pStyle w:val="ab"/>
              <w:spacing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E0248" w:rsidRPr="008A44C8" w:rsidTr="00010C65">
        <w:tc>
          <w:tcPr>
            <w:tcW w:w="5262" w:type="dxa"/>
            <w:vAlign w:val="center"/>
          </w:tcPr>
          <w:p w:rsidR="003E0248" w:rsidRPr="008A44C8" w:rsidRDefault="003E0248" w:rsidP="003A588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Б</w:t>
            </w:r>
            <w:r w:rsidRPr="00FC19F2">
              <w:rPr>
                <w:rFonts w:ascii="Times New Roman" w:hAnsi="Times New Roman"/>
                <w:iCs/>
                <w:sz w:val="16"/>
                <w:szCs w:val="16"/>
              </w:rPr>
              <w:t>юджет субъекта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Российской Федерации</w:t>
            </w:r>
          </w:p>
        </w:tc>
        <w:tc>
          <w:tcPr>
            <w:tcW w:w="1283" w:type="dxa"/>
            <w:vAlign w:val="center"/>
          </w:tcPr>
          <w:p w:rsidR="003E0248" w:rsidRPr="003E0248" w:rsidRDefault="003E0248" w:rsidP="003A588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3E0248">
              <w:rPr>
                <w:rFonts w:ascii="Times New Roman" w:hAnsi="Times New Roman"/>
                <w:sz w:val="18"/>
                <w:szCs w:val="16"/>
              </w:rPr>
              <w:t>0</w:t>
            </w:r>
          </w:p>
        </w:tc>
        <w:tc>
          <w:tcPr>
            <w:tcW w:w="981" w:type="dxa"/>
            <w:vAlign w:val="center"/>
          </w:tcPr>
          <w:p w:rsidR="003E0248" w:rsidRPr="003E0248" w:rsidRDefault="003E0248" w:rsidP="003A588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3E0248">
              <w:rPr>
                <w:rFonts w:ascii="Times New Roman" w:hAnsi="Times New Roman"/>
                <w:sz w:val="18"/>
                <w:szCs w:val="16"/>
              </w:rPr>
              <w:t>0</w:t>
            </w:r>
          </w:p>
        </w:tc>
        <w:tc>
          <w:tcPr>
            <w:tcW w:w="1096" w:type="dxa"/>
            <w:vAlign w:val="center"/>
          </w:tcPr>
          <w:p w:rsidR="003E0248" w:rsidRPr="003E0248" w:rsidRDefault="008A2967" w:rsidP="003A588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0</w:t>
            </w:r>
          </w:p>
        </w:tc>
        <w:tc>
          <w:tcPr>
            <w:tcW w:w="1167" w:type="dxa"/>
            <w:vAlign w:val="center"/>
          </w:tcPr>
          <w:p w:rsidR="003E0248" w:rsidRPr="003E0248" w:rsidRDefault="008A2967" w:rsidP="003A588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0</w:t>
            </w:r>
          </w:p>
        </w:tc>
        <w:tc>
          <w:tcPr>
            <w:tcW w:w="1119" w:type="dxa"/>
            <w:vAlign w:val="center"/>
          </w:tcPr>
          <w:p w:rsidR="003E0248" w:rsidRPr="003E0248" w:rsidRDefault="003E0248" w:rsidP="003A588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3E0248">
              <w:rPr>
                <w:rFonts w:ascii="Times New Roman" w:hAnsi="Times New Roman"/>
                <w:sz w:val="18"/>
                <w:szCs w:val="16"/>
              </w:rPr>
              <w:t>0</w:t>
            </w:r>
          </w:p>
        </w:tc>
        <w:tc>
          <w:tcPr>
            <w:tcW w:w="1773" w:type="dxa"/>
            <w:vAlign w:val="center"/>
          </w:tcPr>
          <w:p w:rsidR="003E0248" w:rsidRPr="003E0248" w:rsidRDefault="003E0248" w:rsidP="003A588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3E0248">
              <w:rPr>
                <w:rFonts w:ascii="Times New Roman" w:hAnsi="Times New Roman"/>
                <w:sz w:val="18"/>
                <w:szCs w:val="16"/>
              </w:rPr>
              <w:t>0</w:t>
            </w:r>
          </w:p>
        </w:tc>
        <w:tc>
          <w:tcPr>
            <w:tcW w:w="3054" w:type="dxa"/>
            <w:vAlign w:val="center"/>
          </w:tcPr>
          <w:p w:rsidR="003E0248" w:rsidRPr="008A44C8" w:rsidRDefault="003E0248" w:rsidP="00010C65">
            <w:pPr>
              <w:pStyle w:val="ab"/>
              <w:spacing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E0248" w:rsidRPr="008A44C8" w:rsidTr="00010C65">
        <w:tc>
          <w:tcPr>
            <w:tcW w:w="5262" w:type="dxa"/>
            <w:vAlign w:val="center"/>
          </w:tcPr>
          <w:p w:rsidR="003E0248" w:rsidRPr="008A44C8" w:rsidRDefault="003E0248" w:rsidP="003A588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 xml:space="preserve">Бюджет </w:t>
            </w:r>
            <w:r>
              <w:rPr>
                <w:rFonts w:ascii="Times New Roman" w:hAnsi="Times New Roman"/>
                <w:sz w:val="16"/>
                <w:szCs w:val="16"/>
              </w:rPr>
              <w:t>Звениговского муниципального района</w:t>
            </w:r>
          </w:p>
        </w:tc>
        <w:tc>
          <w:tcPr>
            <w:tcW w:w="1283" w:type="dxa"/>
            <w:vAlign w:val="center"/>
          </w:tcPr>
          <w:p w:rsidR="003E0248" w:rsidRPr="008A44C8" w:rsidRDefault="009E092D" w:rsidP="003A588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3E024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81" w:type="dxa"/>
            <w:vAlign w:val="center"/>
          </w:tcPr>
          <w:p w:rsidR="003E0248" w:rsidRPr="008A44C8" w:rsidRDefault="009E092D" w:rsidP="003A588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3E024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096" w:type="dxa"/>
            <w:vAlign w:val="center"/>
          </w:tcPr>
          <w:p w:rsidR="003E0248" w:rsidRPr="008A44C8" w:rsidRDefault="009E092D" w:rsidP="003A588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8A2967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67" w:type="dxa"/>
            <w:vAlign w:val="center"/>
          </w:tcPr>
          <w:p w:rsidR="003E0248" w:rsidRPr="008A44C8" w:rsidRDefault="009E092D" w:rsidP="003A588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8A2967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19" w:type="dxa"/>
            <w:vAlign w:val="center"/>
          </w:tcPr>
          <w:p w:rsidR="003E0248" w:rsidRPr="008A44C8" w:rsidRDefault="009E092D" w:rsidP="003A588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3E024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73" w:type="dxa"/>
            <w:vAlign w:val="center"/>
          </w:tcPr>
          <w:p w:rsidR="003E0248" w:rsidRPr="008A44C8" w:rsidRDefault="009E092D" w:rsidP="003A588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  <w:r w:rsidR="003E024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054" w:type="dxa"/>
            <w:vAlign w:val="center"/>
          </w:tcPr>
          <w:p w:rsidR="003E0248" w:rsidRPr="008A44C8" w:rsidRDefault="003E0248" w:rsidP="00010C65">
            <w:pPr>
              <w:pStyle w:val="ab"/>
              <w:spacing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A62DC" w:rsidRDefault="005A62DC" w:rsidP="005A62DC">
      <w:pPr>
        <w:ind w:left="360" w:right="536"/>
        <w:jc w:val="right"/>
        <w:rPr>
          <w:rFonts w:ascii="Times New Roman" w:hAnsi="Times New Roman"/>
          <w:bCs/>
          <w:color w:val="000000"/>
          <w:sz w:val="20"/>
          <w:szCs w:val="20"/>
        </w:rPr>
      </w:pPr>
    </w:p>
    <w:p w:rsidR="00831EA8" w:rsidRDefault="00831EA8" w:rsidP="005A62DC">
      <w:pPr>
        <w:ind w:left="360" w:right="536"/>
        <w:jc w:val="right"/>
        <w:rPr>
          <w:rFonts w:ascii="Times New Roman" w:hAnsi="Times New Roman"/>
          <w:bCs/>
          <w:color w:val="000000"/>
          <w:sz w:val="20"/>
          <w:szCs w:val="20"/>
        </w:rPr>
      </w:pPr>
    </w:p>
    <w:p w:rsidR="00E6765D" w:rsidRDefault="00E6765D" w:rsidP="005A62DC">
      <w:pPr>
        <w:ind w:left="360" w:right="536"/>
        <w:jc w:val="right"/>
        <w:rPr>
          <w:rFonts w:ascii="Times New Roman" w:hAnsi="Times New Roman"/>
          <w:bCs/>
          <w:color w:val="000000"/>
          <w:sz w:val="20"/>
          <w:szCs w:val="20"/>
        </w:rPr>
      </w:pPr>
    </w:p>
    <w:p w:rsidR="00E6765D" w:rsidRPr="008A44C8" w:rsidRDefault="00E6765D" w:rsidP="00E6765D">
      <w:pPr>
        <w:ind w:left="360" w:right="536"/>
        <w:jc w:val="center"/>
        <w:rPr>
          <w:rFonts w:ascii="Times New Roman" w:hAnsi="Times New Roman"/>
          <w:bCs/>
          <w:color w:val="000000"/>
          <w:sz w:val="20"/>
        </w:rPr>
      </w:pPr>
      <w:r>
        <w:rPr>
          <w:rFonts w:ascii="Times New Roman" w:hAnsi="Times New Roman"/>
          <w:bCs/>
          <w:color w:val="000000"/>
          <w:sz w:val="20"/>
        </w:rPr>
        <w:lastRenderedPageBreak/>
        <w:t>4.1</w:t>
      </w:r>
      <w:r w:rsidRPr="008A44C8">
        <w:rPr>
          <w:rFonts w:ascii="Times New Roman" w:hAnsi="Times New Roman"/>
          <w:bCs/>
          <w:color w:val="000000"/>
          <w:sz w:val="20"/>
        </w:rPr>
        <w:t xml:space="preserve">. Сведения об </w:t>
      </w:r>
      <w:r>
        <w:rPr>
          <w:rFonts w:ascii="Times New Roman" w:hAnsi="Times New Roman"/>
          <w:bCs/>
          <w:color w:val="000000"/>
          <w:sz w:val="20"/>
        </w:rPr>
        <w:t>исполнении</w:t>
      </w:r>
      <w:r w:rsidRPr="008A44C8">
        <w:rPr>
          <w:rFonts w:ascii="Times New Roman" w:hAnsi="Times New Roman"/>
          <w:bCs/>
          <w:color w:val="000000"/>
          <w:sz w:val="20"/>
        </w:rPr>
        <w:t xml:space="preserve"> бюджетных ассигнований на реализацию </w:t>
      </w:r>
      <w:r>
        <w:rPr>
          <w:rFonts w:ascii="Times New Roman" w:hAnsi="Times New Roman"/>
          <w:bCs/>
          <w:color w:val="000000"/>
          <w:sz w:val="20"/>
        </w:rPr>
        <w:t>муниципальной</w:t>
      </w:r>
      <w:r w:rsidRPr="008A44C8">
        <w:rPr>
          <w:rFonts w:ascii="Times New Roman" w:hAnsi="Times New Roman"/>
          <w:bCs/>
          <w:color w:val="000000"/>
          <w:sz w:val="20"/>
        </w:rPr>
        <w:t xml:space="preserve"> программы по источникам </w:t>
      </w:r>
      <w:proofErr w:type="gramStart"/>
      <w:r w:rsidRPr="008A44C8">
        <w:rPr>
          <w:rFonts w:ascii="Times New Roman" w:hAnsi="Times New Roman"/>
          <w:bCs/>
          <w:color w:val="000000"/>
          <w:sz w:val="20"/>
        </w:rPr>
        <w:t>финансирования дефицита бюджета субъектов Российской Федерации</w:t>
      </w:r>
      <w:proofErr w:type="gramEnd"/>
    </w:p>
    <w:tbl>
      <w:tblPr>
        <w:tblStyle w:val="aa"/>
        <w:tblW w:w="15876" w:type="dxa"/>
        <w:tblInd w:w="-5" w:type="dxa"/>
        <w:tblLook w:val="04A0" w:firstRow="1" w:lastRow="0" w:firstColumn="1" w:lastColumn="0" w:noHBand="0" w:noVBand="1"/>
      </w:tblPr>
      <w:tblGrid>
        <w:gridCol w:w="5466"/>
        <w:gridCol w:w="1843"/>
        <w:gridCol w:w="1843"/>
        <w:gridCol w:w="1559"/>
        <w:gridCol w:w="1559"/>
        <w:gridCol w:w="3606"/>
      </w:tblGrid>
      <w:tr w:rsidR="00E6765D" w:rsidRPr="008A44C8" w:rsidTr="00E6765D">
        <w:trPr>
          <w:trHeight w:val="305"/>
        </w:trPr>
        <w:tc>
          <w:tcPr>
            <w:tcW w:w="5466" w:type="dxa"/>
            <w:vMerge w:val="restart"/>
            <w:vAlign w:val="center"/>
          </w:tcPr>
          <w:p w:rsidR="00E6765D" w:rsidRPr="008A44C8" w:rsidRDefault="00E6765D" w:rsidP="00E6765D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Наименование структурного элемента </w:t>
            </w:r>
          </w:p>
        </w:tc>
        <w:tc>
          <w:tcPr>
            <w:tcW w:w="5245" w:type="dxa"/>
            <w:gridSpan w:val="3"/>
            <w:vAlign w:val="center"/>
          </w:tcPr>
          <w:p w:rsidR="00E6765D" w:rsidRPr="008A44C8" w:rsidRDefault="00E6765D" w:rsidP="00E6765D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Объем финансового </w:t>
            </w:r>
            <w:r w:rsidRPr="00047F8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обеспечения, тыс. рублей</w:t>
            </w:r>
          </w:p>
        </w:tc>
        <w:tc>
          <w:tcPr>
            <w:tcW w:w="1559" w:type="dxa"/>
            <w:vMerge w:val="restart"/>
            <w:vAlign w:val="center"/>
          </w:tcPr>
          <w:p w:rsidR="00E6765D" w:rsidRPr="008A44C8" w:rsidRDefault="00E6765D" w:rsidP="00E6765D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Процент исполнения, (4)/(3)*100</w:t>
            </w:r>
          </w:p>
        </w:tc>
        <w:tc>
          <w:tcPr>
            <w:tcW w:w="3606" w:type="dxa"/>
            <w:vMerge w:val="restart"/>
            <w:vAlign w:val="center"/>
          </w:tcPr>
          <w:p w:rsidR="00E6765D" w:rsidRPr="008A44C8" w:rsidRDefault="00E6765D" w:rsidP="00E6765D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Комментарий</w:t>
            </w:r>
          </w:p>
        </w:tc>
      </w:tr>
      <w:tr w:rsidR="00E6765D" w:rsidRPr="008A44C8" w:rsidTr="00E6765D">
        <w:trPr>
          <w:trHeight w:val="463"/>
        </w:trPr>
        <w:tc>
          <w:tcPr>
            <w:tcW w:w="5466" w:type="dxa"/>
            <w:vMerge/>
          </w:tcPr>
          <w:p w:rsidR="00E6765D" w:rsidRPr="008A44C8" w:rsidRDefault="00E6765D" w:rsidP="00E6765D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E6765D" w:rsidRPr="008A44C8" w:rsidRDefault="00E6765D" w:rsidP="00E6765D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1843" w:type="dxa"/>
            <w:vAlign w:val="center"/>
          </w:tcPr>
          <w:p w:rsidR="00E6765D" w:rsidRPr="008A44C8" w:rsidRDefault="00E6765D" w:rsidP="00E6765D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559" w:type="dxa"/>
            <w:vAlign w:val="center"/>
          </w:tcPr>
          <w:p w:rsidR="00E6765D" w:rsidRPr="008A44C8" w:rsidRDefault="00E6765D" w:rsidP="00E6765D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Кассовое исполнение</w:t>
            </w:r>
          </w:p>
        </w:tc>
        <w:tc>
          <w:tcPr>
            <w:tcW w:w="1559" w:type="dxa"/>
            <w:vMerge/>
          </w:tcPr>
          <w:p w:rsidR="00E6765D" w:rsidRPr="008A44C8" w:rsidRDefault="00E6765D" w:rsidP="00E6765D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06" w:type="dxa"/>
            <w:vMerge/>
          </w:tcPr>
          <w:p w:rsidR="00E6765D" w:rsidRPr="008A44C8" w:rsidRDefault="00E6765D" w:rsidP="00E6765D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E6765D" w:rsidRPr="008A44C8" w:rsidTr="00E6765D">
        <w:trPr>
          <w:trHeight w:val="271"/>
        </w:trPr>
        <w:tc>
          <w:tcPr>
            <w:tcW w:w="5466" w:type="dxa"/>
          </w:tcPr>
          <w:p w:rsidR="00E6765D" w:rsidRPr="008A44C8" w:rsidRDefault="00E6765D" w:rsidP="00E6765D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</w:tcPr>
          <w:p w:rsidR="00E6765D" w:rsidRPr="008A44C8" w:rsidRDefault="00E6765D" w:rsidP="00E6765D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843" w:type="dxa"/>
          </w:tcPr>
          <w:p w:rsidR="00E6765D" w:rsidRPr="008A44C8" w:rsidRDefault="00E6765D" w:rsidP="00E6765D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</w:tcPr>
          <w:p w:rsidR="00E6765D" w:rsidRPr="008A44C8" w:rsidRDefault="00E6765D" w:rsidP="00E6765D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E6765D" w:rsidRPr="008A44C8" w:rsidRDefault="00E6765D" w:rsidP="00E6765D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3606" w:type="dxa"/>
          </w:tcPr>
          <w:p w:rsidR="00E6765D" w:rsidRPr="008A44C8" w:rsidRDefault="00E6765D" w:rsidP="00E6765D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</w:tr>
      <w:tr w:rsidR="00E6765D" w:rsidRPr="008A44C8" w:rsidTr="00E6765D">
        <w:trPr>
          <w:trHeight w:val="598"/>
        </w:trPr>
        <w:tc>
          <w:tcPr>
            <w:tcW w:w="5466" w:type="dxa"/>
          </w:tcPr>
          <w:p w:rsidR="00E6765D" w:rsidRPr="008A44C8" w:rsidRDefault="00E6765D" w:rsidP="00E6765D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Государственная программа «Наименование» (всего) за счет бюджетных ассигнований по источникам финансирования дефицита бюджета субъекта Российской Федерации, всего, в том числе:</w:t>
            </w:r>
          </w:p>
        </w:tc>
        <w:tc>
          <w:tcPr>
            <w:tcW w:w="1843" w:type="dxa"/>
          </w:tcPr>
          <w:p w:rsidR="00E6765D" w:rsidRPr="008A44C8" w:rsidRDefault="00E6765D" w:rsidP="00E6765D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</w:tcPr>
          <w:p w:rsidR="00E6765D" w:rsidRPr="008A44C8" w:rsidRDefault="00E6765D" w:rsidP="00E6765D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:rsidR="00E6765D" w:rsidRPr="008A44C8" w:rsidRDefault="00E6765D" w:rsidP="00E6765D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:rsidR="00E6765D" w:rsidRPr="008A44C8" w:rsidRDefault="00E6765D" w:rsidP="00E6765D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06" w:type="dxa"/>
          </w:tcPr>
          <w:p w:rsidR="00E6765D" w:rsidRPr="008A44C8" w:rsidRDefault="00E6765D" w:rsidP="00E6765D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E6765D" w:rsidRPr="008A44C8" w:rsidTr="00E6765D">
        <w:trPr>
          <w:trHeight w:val="323"/>
        </w:trPr>
        <w:tc>
          <w:tcPr>
            <w:tcW w:w="5466" w:type="dxa"/>
          </w:tcPr>
          <w:p w:rsidR="00E6765D" w:rsidRPr="008A44C8" w:rsidRDefault="00E6765D" w:rsidP="00E6765D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Структурный элемент государственной программы «Наименование»</w:t>
            </w:r>
          </w:p>
        </w:tc>
        <w:tc>
          <w:tcPr>
            <w:tcW w:w="1843" w:type="dxa"/>
          </w:tcPr>
          <w:p w:rsidR="00E6765D" w:rsidRPr="008A44C8" w:rsidRDefault="00E6765D" w:rsidP="00E6765D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</w:tcPr>
          <w:p w:rsidR="00E6765D" w:rsidRPr="008A44C8" w:rsidRDefault="00E6765D" w:rsidP="00E6765D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:rsidR="00E6765D" w:rsidRPr="008A44C8" w:rsidRDefault="00E6765D" w:rsidP="00E6765D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:rsidR="00E6765D" w:rsidRPr="008A44C8" w:rsidRDefault="00E6765D" w:rsidP="00E6765D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06" w:type="dxa"/>
          </w:tcPr>
          <w:p w:rsidR="00E6765D" w:rsidRPr="008A44C8" w:rsidRDefault="00E6765D" w:rsidP="00E6765D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</w:tbl>
    <w:p w:rsidR="00E6765D" w:rsidRDefault="00E6765D" w:rsidP="00E6765D">
      <w:pPr>
        <w:rPr>
          <w:rFonts w:ascii="Times New Roman" w:hAnsi="Times New Roman"/>
          <w:bCs/>
          <w:color w:val="000000"/>
          <w:sz w:val="20"/>
          <w:szCs w:val="20"/>
        </w:rPr>
      </w:pPr>
    </w:p>
    <w:p w:rsidR="00E6765D" w:rsidRPr="008A44C8" w:rsidRDefault="00E6765D" w:rsidP="00E6765D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Cs/>
          <w:color w:val="000000"/>
          <w:sz w:val="20"/>
        </w:rPr>
      </w:pPr>
      <w:r>
        <w:rPr>
          <w:rFonts w:ascii="Times New Roman" w:hAnsi="Times New Roman" w:cs="Times New Roman"/>
          <w:bCs/>
          <w:color w:val="000000"/>
          <w:sz w:val="20"/>
        </w:rPr>
        <w:t>5</w:t>
      </w:r>
      <w:r w:rsidRPr="008A44C8">
        <w:rPr>
          <w:rFonts w:ascii="Times New Roman" w:hAnsi="Times New Roman" w:cs="Times New Roman"/>
          <w:bCs/>
          <w:color w:val="000000"/>
          <w:sz w:val="20"/>
        </w:rPr>
        <w:t xml:space="preserve">. </w:t>
      </w:r>
      <w:r>
        <w:rPr>
          <w:rFonts w:ascii="Times New Roman" w:hAnsi="Times New Roman" w:cs="Times New Roman"/>
          <w:bCs/>
          <w:color w:val="000000"/>
          <w:sz w:val="20"/>
        </w:rPr>
        <w:t>И</w:t>
      </w:r>
      <w:r w:rsidRPr="008A44C8">
        <w:rPr>
          <w:rFonts w:ascii="Times New Roman" w:hAnsi="Times New Roman" w:cs="Times New Roman"/>
          <w:bCs/>
          <w:color w:val="000000"/>
          <w:sz w:val="20"/>
        </w:rPr>
        <w:t>нформация</w:t>
      </w:r>
      <w:r>
        <w:rPr>
          <w:rFonts w:ascii="Times New Roman" w:hAnsi="Times New Roman" w:cs="Times New Roman"/>
          <w:bCs/>
          <w:color w:val="000000"/>
          <w:sz w:val="20"/>
        </w:rPr>
        <w:t xml:space="preserve"> о рисках муниципальной программы</w:t>
      </w:r>
    </w:p>
    <w:p w:rsidR="00E6765D" w:rsidRDefault="00E6765D" w:rsidP="00E6765D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Cs/>
          <w:color w:val="000000"/>
          <w:sz w:val="20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04"/>
        <w:gridCol w:w="3218"/>
        <w:gridCol w:w="1962"/>
        <w:gridCol w:w="1962"/>
        <w:gridCol w:w="1962"/>
        <w:gridCol w:w="1962"/>
        <w:gridCol w:w="1962"/>
        <w:gridCol w:w="1962"/>
      </w:tblGrid>
      <w:tr w:rsidR="00E6765D" w:rsidTr="00E6765D">
        <w:tc>
          <w:tcPr>
            <w:tcW w:w="704" w:type="dxa"/>
          </w:tcPr>
          <w:p w:rsidR="00E6765D" w:rsidRDefault="00E6765D" w:rsidP="00E6765D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8A44C8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8A44C8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3218" w:type="dxa"/>
          </w:tcPr>
          <w:p w:rsidR="00E6765D" w:rsidRDefault="00E6765D" w:rsidP="00E6765D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1962" w:type="dxa"/>
          </w:tcPr>
          <w:p w:rsidR="00E6765D" w:rsidRDefault="00E6765D" w:rsidP="00E6765D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E14030">
              <w:rPr>
                <w:rFonts w:ascii="Times New Roman" w:hAnsi="Times New Roman" w:cs="Times New Roman"/>
                <w:bCs/>
                <w:color w:val="000000"/>
                <w:sz w:val="20"/>
              </w:rPr>
              <w:t>Описание риска</w:t>
            </w:r>
          </w:p>
        </w:tc>
        <w:tc>
          <w:tcPr>
            <w:tcW w:w="1962" w:type="dxa"/>
          </w:tcPr>
          <w:p w:rsidR="00E6765D" w:rsidRDefault="00E6765D" w:rsidP="00E6765D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E14030">
              <w:rPr>
                <w:rFonts w:ascii="Times New Roman" w:hAnsi="Times New Roman" w:cs="Times New Roman"/>
                <w:bCs/>
                <w:color w:val="000000"/>
                <w:sz w:val="20"/>
              </w:rPr>
              <w:t>Оценка возможных последствий риска</w:t>
            </w:r>
          </w:p>
        </w:tc>
        <w:tc>
          <w:tcPr>
            <w:tcW w:w="1962" w:type="dxa"/>
          </w:tcPr>
          <w:p w:rsidR="00E6765D" w:rsidRDefault="00E6765D" w:rsidP="00E6765D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</w:rPr>
              <w:t>Уровень риска</w:t>
            </w:r>
          </w:p>
        </w:tc>
        <w:tc>
          <w:tcPr>
            <w:tcW w:w="1962" w:type="dxa"/>
          </w:tcPr>
          <w:p w:rsidR="00E6765D" w:rsidRDefault="00E6765D" w:rsidP="00E6765D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E14030">
              <w:rPr>
                <w:rFonts w:ascii="Times New Roman" w:hAnsi="Times New Roman" w:cs="Times New Roman"/>
                <w:bCs/>
                <w:color w:val="000000"/>
                <w:sz w:val="20"/>
              </w:rPr>
              <w:t>Планируемые меры реагирования</w:t>
            </w:r>
          </w:p>
        </w:tc>
        <w:tc>
          <w:tcPr>
            <w:tcW w:w="1962" w:type="dxa"/>
          </w:tcPr>
          <w:p w:rsidR="00E6765D" w:rsidRDefault="00E6765D" w:rsidP="00E6765D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E14030">
              <w:rPr>
                <w:rFonts w:ascii="Times New Roman" w:hAnsi="Times New Roman" w:cs="Times New Roman"/>
                <w:bCs/>
                <w:color w:val="000000"/>
                <w:sz w:val="20"/>
              </w:rPr>
              <w:t>Срок выполнения меры реагирования</w:t>
            </w:r>
          </w:p>
        </w:tc>
        <w:tc>
          <w:tcPr>
            <w:tcW w:w="1962" w:type="dxa"/>
          </w:tcPr>
          <w:p w:rsidR="00E6765D" w:rsidRDefault="00E6765D" w:rsidP="00E6765D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proofErr w:type="gramStart"/>
            <w:r w:rsidRPr="00E14030">
              <w:rPr>
                <w:rFonts w:ascii="Times New Roman" w:hAnsi="Times New Roman" w:cs="Times New Roman"/>
                <w:bCs/>
                <w:color w:val="000000"/>
                <w:sz w:val="20"/>
              </w:rPr>
              <w:t>Ответственный</w:t>
            </w:r>
            <w:proofErr w:type="gramEnd"/>
            <w:r w:rsidRPr="00E14030">
              <w:rPr>
                <w:rFonts w:ascii="Times New Roman" w:hAnsi="Times New Roman" w:cs="Times New Roman"/>
                <w:bCs/>
                <w:color w:val="000000"/>
                <w:sz w:val="20"/>
              </w:rPr>
              <w:t xml:space="preserve"> за принятие мер реагирования (ФИО, должность, организация)</w:t>
            </w:r>
          </w:p>
        </w:tc>
      </w:tr>
      <w:tr w:rsidR="00E6765D" w:rsidTr="00E6765D">
        <w:tc>
          <w:tcPr>
            <w:tcW w:w="704" w:type="dxa"/>
          </w:tcPr>
          <w:p w:rsidR="00E6765D" w:rsidRDefault="00E6765D" w:rsidP="00E6765D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3218" w:type="dxa"/>
          </w:tcPr>
          <w:p w:rsidR="00E6765D" w:rsidRDefault="00E6765D" w:rsidP="00E6765D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1962" w:type="dxa"/>
          </w:tcPr>
          <w:p w:rsidR="00E6765D" w:rsidRDefault="00E6765D" w:rsidP="00E6765D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1962" w:type="dxa"/>
          </w:tcPr>
          <w:p w:rsidR="00E6765D" w:rsidRDefault="00E6765D" w:rsidP="00E6765D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1962" w:type="dxa"/>
          </w:tcPr>
          <w:p w:rsidR="00E6765D" w:rsidRDefault="00E6765D" w:rsidP="00E6765D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1962" w:type="dxa"/>
          </w:tcPr>
          <w:p w:rsidR="00E6765D" w:rsidRDefault="00E6765D" w:rsidP="00E6765D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1962" w:type="dxa"/>
          </w:tcPr>
          <w:p w:rsidR="00E6765D" w:rsidRDefault="00E6765D" w:rsidP="00E6765D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1962" w:type="dxa"/>
          </w:tcPr>
          <w:p w:rsidR="00E6765D" w:rsidRDefault="00E6765D" w:rsidP="00E6765D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</w:tr>
    </w:tbl>
    <w:p w:rsidR="00E6765D" w:rsidRDefault="00E6765D" w:rsidP="00E6765D">
      <w:pPr>
        <w:pStyle w:val="ConsPlusNormal"/>
        <w:ind w:firstLine="539"/>
        <w:jc w:val="center"/>
        <w:rPr>
          <w:rFonts w:ascii="Times New Roman" w:hAnsi="Times New Roman" w:cs="Times New Roman"/>
          <w:bCs/>
          <w:color w:val="000000"/>
          <w:sz w:val="20"/>
        </w:rPr>
      </w:pPr>
    </w:p>
    <w:p w:rsidR="00E6765D" w:rsidRPr="008A44C8" w:rsidRDefault="00E6765D" w:rsidP="00E6765D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Cs/>
          <w:color w:val="000000"/>
          <w:sz w:val="20"/>
        </w:rPr>
      </w:pPr>
      <w:r>
        <w:rPr>
          <w:rFonts w:ascii="Times New Roman" w:hAnsi="Times New Roman" w:cs="Times New Roman"/>
          <w:bCs/>
          <w:color w:val="000000"/>
          <w:sz w:val="20"/>
        </w:rPr>
        <w:t>6.</w:t>
      </w:r>
      <w:r w:rsidRPr="008A44C8">
        <w:rPr>
          <w:rFonts w:ascii="Times New Roman" w:hAnsi="Times New Roman" w:cs="Times New Roman"/>
          <w:bCs/>
          <w:color w:val="000000"/>
          <w:sz w:val="20"/>
        </w:rPr>
        <w:t xml:space="preserve"> Дополнительная информация</w:t>
      </w:r>
    </w:p>
    <w:p w:rsidR="00E6765D" w:rsidRPr="008A44C8" w:rsidRDefault="00E6765D" w:rsidP="00E6765D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Cs/>
          <w:color w:val="000000"/>
          <w:sz w:val="20"/>
        </w:rPr>
      </w:pPr>
    </w:p>
    <w:tbl>
      <w:tblPr>
        <w:tblStyle w:val="aa"/>
        <w:tblW w:w="15730" w:type="dxa"/>
        <w:tblLook w:val="04A0" w:firstRow="1" w:lastRow="0" w:firstColumn="1" w:lastColumn="0" w:noHBand="0" w:noVBand="1"/>
      </w:tblPr>
      <w:tblGrid>
        <w:gridCol w:w="15730"/>
      </w:tblGrid>
      <w:tr w:rsidR="00E6765D" w:rsidRPr="00107515" w:rsidTr="00E6765D">
        <w:trPr>
          <w:trHeight w:val="775"/>
        </w:trPr>
        <w:tc>
          <w:tcPr>
            <w:tcW w:w="15730" w:type="dxa"/>
          </w:tcPr>
          <w:p w:rsidR="00E6765D" w:rsidRPr="008A44C8" w:rsidRDefault="00E6765D" w:rsidP="00E6765D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8A44C8">
              <w:rPr>
                <w:rFonts w:ascii="Times New Roman" w:hAnsi="Times New Roman" w:cs="Times New Roman"/>
                <w:bCs/>
                <w:color w:val="000000"/>
                <w:sz w:val="20"/>
              </w:rPr>
              <w:t xml:space="preserve">Дополнительная информация о ходе реализации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</w:rPr>
              <w:t>муниципаль</w:t>
            </w:r>
            <w:r w:rsidRPr="008A44C8">
              <w:rPr>
                <w:rFonts w:ascii="Times New Roman" w:hAnsi="Times New Roman" w:cs="Times New Roman"/>
                <w:bCs/>
                <w:color w:val="000000"/>
                <w:sz w:val="20"/>
              </w:rPr>
              <w:t>ной программы</w:t>
            </w:r>
          </w:p>
        </w:tc>
      </w:tr>
      <w:tr w:rsidR="00E6765D" w:rsidRPr="008A44C8" w:rsidTr="00E6765D">
        <w:trPr>
          <w:trHeight w:val="565"/>
        </w:trPr>
        <w:tc>
          <w:tcPr>
            <w:tcW w:w="15730" w:type="dxa"/>
          </w:tcPr>
          <w:p w:rsidR="00E6765D" w:rsidRPr="008A44C8" w:rsidRDefault="00E6765D" w:rsidP="00E6765D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</w:tr>
    </w:tbl>
    <w:p w:rsidR="00E6765D" w:rsidRDefault="00E6765D" w:rsidP="00E6765D">
      <w:pPr>
        <w:pStyle w:val="ConsPlusNormal"/>
        <w:ind w:left="8505" w:firstLine="709"/>
        <w:jc w:val="center"/>
        <w:outlineLvl w:val="0"/>
        <w:rPr>
          <w:rFonts w:ascii="Times New Roman" w:hAnsi="Times New Roman" w:cs="Times New Roman"/>
          <w:sz w:val="20"/>
        </w:rPr>
      </w:pPr>
    </w:p>
    <w:p w:rsidR="00E6765D" w:rsidRPr="001E6731" w:rsidRDefault="00E6765D" w:rsidP="00E6765D">
      <w:pPr>
        <w:pStyle w:val="ConsPlusNormal"/>
        <w:ind w:left="8505" w:firstLine="709"/>
        <w:jc w:val="center"/>
        <w:outlineLvl w:val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/>
          <w:sz w:val="20"/>
        </w:rPr>
        <w:br w:type="page"/>
      </w:r>
      <w:r w:rsidRPr="001E6731">
        <w:rPr>
          <w:rFonts w:ascii="Times New Roman" w:hAnsi="Times New Roman" w:cs="Times New Roman"/>
          <w:sz w:val="20"/>
        </w:rPr>
        <w:lastRenderedPageBreak/>
        <w:t>ПРИЛОЖЕНИЕ № 1</w:t>
      </w:r>
    </w:p>
    <w:p w:rsidR="00E6765D" w:rsidRPr="001E6731" w:rsidRDefault="00E6765D" w:rsidP="00E6765D">
      <w:pPr>
        <w:pStyle w:val="ConsPlusNormal"/>
        <w:ind w:left="8505" w:firstLine="709"/>
        <w:jc w:val="center"/>
        <w:outlineLvl w:val="0"/>
        <w:rPr>
          <w:sz w:val="28"/>
          <w:szCs w:val="28"/>
        </w:rPr>
      </w:pPr>
      <w:r w:rsidRPr="001E6731">
        <w:rPr>
          <w:rFonts w:ascii="Times New Roman" w:hAnsi="Times New Roman" w:cs="Times New Roman"/>
          <w:sz w:val="20"/>
        </w:rPr>
        <w:t xml:space="preserve">к </w:t>
      </w:r>
      <w:r>
        <w:rPr>
          <w:rFonts w:ascii="Times New Roman" w:hAnsi="Times New Roman" w:cs="Times New Roman"/>
          <w:sz w:val="20"/>
        </w:rPr>
        <w:t>отчету о реализации</w:t>
      </w:r>
      <w:r w:rsidRPr="001E6731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>муниципальной программы</w:t>
      </w:r>
    </w:p>
    <w:p w:rsidR="00E6765D" w:rsidRPr="008A44C8" w:rsidRDefault="00E6765D" w:rsidP="00E6765D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Cs/>
          <w:color w:val="000000"/>
          <w:sz w:val="20"/>
        </w:rPr>
      </w:pPr>
      <w:r>
        <w:rPr>
          <w:rFonts w:ascii="Times New Roman" w:hAnsi="Times New Roman" w:cs="Times New Roman"/>
          <w:b/>
          <w:sz w:val="20"/>
        </w:rPr>
        <w:t>ДОПОЛНИТЕЛЬНАЯ ИНФОРМАЦИЯ</w:t>
      </w:r>
      <w:r>
        <w:rPr>
          <w:rFonts w:ascii="Times New Roman" w:hAnsi="Times New Roman" w:cs="Times New Roman"/>
          <w:b/>
          <w:sz w:val="20"/>
        </w:rPr>
        <w:br/>
        <w:t>К ОТЧЕТУ О ХОДЕ РЕАЛИЗАЦИИ МУНИЦИПАЛЬНОЙ ПРОГРАММЫ</w:t>
      </w:r>
      <w:r>
        <w:rPr>
          <w:rFonts w:ascii="Times New Roman" w:hAnsi="Times New Roman" w:cs="Times New Roman"/>
          <w:b/>
          <w:sz w:val="20"/>
        </w:rPr>
        <w:br/>
      </w:r>
      <w:r w:rsidRPr="00EC7F90">
        <w:rPr>
          <w:rFonts w:ascii="Times New Roman" w:hAnsi="Times New Roman" w:cs="Times New Roman"/>
          <w:bCs/>
          <w:i/>
          <w:iCs/>
          <w:sz w:val="20"/>
        </w:rPr>
        <w:t xml:space="preserve">(краткое наименование </w:t>
      </w:r>
      <w:r>
        <w:rPr>
          <w:rFonts w:ascii="Times New Roman" w:hAnsi="Times New Roman" w:cs="Times New Roman"/>
          <w:bCs/>
          <w:i/>
          <w:iCs/>
          <w:sz w:val="20"/>
        </w:rPr>
        <w:t xml:space="preserve">муниципальной </w:t>
      </w:r>
      <w:r w:rsidRPr="00EC7F90">
        <w:rPr>
          <w:rFonts w:ascii="Times New Roman" w:hAnsi="Times New Roman" w:cs="Times New Roman"/>
          <w:bCs/>
          <w:i/>
          <w:iCs/>
          <w:sz w:val="20"/>
        </w:rPr>
        <w:t>программы</w:t>
      </w:r>
      <w:r>
        <w:rPr>
          <w:rFonts w:ascii="Times New Roman" w:hAnsi="Times New Roman" w:cs="Times New Roman"/>
          <w:bCs/>
          <w:i/>
          <w:iCs/>
          <w:sz w:val="20"/>
        </w:rPr>
        <w:t>)</w:t>
      </w:r>
    </w:p>
    <w:p w:rsidR="00E6765D" w:rsidRDefault="00E6765D" w:rsidP="00E6765D">
      <w:pPr>
        <w:tabs>
          <w:tab w:val="left" w:pos="13480"/>
        </w:tabs>
      </w:pPr>
    </w:p>
    <w:p w:rsidR="00E6765D" w:rsidRDefault="00E6765D" w:rsidP="00E6765D">
      <w:pPr>
        <w:pStyle w:val="ab"/>
        <w:ind w:left="0" w:right="536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color w:val="000000"/>
          <w:sz w:val="20"/>
          <w:szCs w:val="20"/>
        </w:rPr>
        <w:t>1</w:t>
      </w:r>
      <w:r w:rsidRPr="008A44C8">
        <w:rPr>
          <w:rFonts w:ascii="Times New Roman" w:hAnsi="Times New Roman"/>
          <w:bCs/>
          <w:color w:val="000000"/>
          <w:sz w:val="20"/>
          <w:szCs w:val="20"/>
        </w:rPr>
        <w:t xml:space="preserve">. Сведения о достижении показателей государственной программы </w:t>
      </w:r>
      <w:r w:rsidRPr="008A44C8">
        <w:rPr>
          <w:rFonts w:ascii="Times New Roman" w:hAnsi="Times New Roman"/>
          <w:sz w:val="20"/>
          <w:szCs w:val="20"/>
        </w:rPr>
        <w:t>в разрезе муниципальных образований субъекта Российской Федерации</w:t>
      </w:r>
      <w:r w:rsidRPr="007A55E8">
        <w:rPr>
          <w:rStyle w:val="a9"/>
          <w:rFonts w:ascii="Times New Roman" w:hAnsi="Times New Roman"/>
          <w:sz w:val="20"/>
          <w:szCs w:val="20"/>
        </w:rPr>
        <w:footnoteReference w:id="3"/>
      </w:r>
    </w:p>
    <w:p w:rsidR="00E6765D" w:rsidRPr="000D3176" w:rsidRDefault="00E6765D" w:rsidP="00E6765D">
      <w:pPr>
        <w:pStyle w:val="ab"/>
        <w:ind w:left="0" w:right="536"/>
        <w:jc w:val="right"/>
        <w:rPr>
          <w:rFonts w:ascii="Times New Roman" w:hAnsi="Times New Roman"/>
          <w:bCs/>
          <w:color w:val="000000"/>
          <w:sz w:val="20"/>
          <w:szCs w:val="20"/>
        </w:rPr>
      </w:pPr>
    </w:p>
    <w:tbl>
      <w:tblPr>
        <w:tblStyle w:val="aa"/>
        <w:tblW w:w="16155" w:type="dxa"/>
        <w:tblLayout w:type="fixed"/>
        <w:tblLook w:val="04A0" w:firstRow="1" w:lastRow="0" w:firstColumn="1" w:lastColumn="0" w:noHBand="0" w:noVBand="1"/>
      </w:tblPr>
      <w:tblGrid>
        <w:gridCol w:w="659"/>
        <w:gridCol w:w="1321"/>
        <w:gridCol w:w="2551"/>
        <w:gridCol w:w="1134"/>
        <w:gridCol w:w="1276"/>
        <w:gridCol w:w="1134"/>
        <w:gridCol w:w="1134"/>
        <w:gridCol w:w="1276"/>
        <w:gridCol w:w="1134"/>
        <w:gridCol w:w="1701"/>
        <w:gridCol w:w="1559"/>
        <w:gridCol w:w="1276"/>
      </w:tblGrid>
      <w:tr w:rsidR="00E6765D" w:rsidRPr="008A44C8" w:rsidTr="00E6765D">
        <w:tc>
          <w:tcPr>
            <w:tcW w:w="659" w:type="dxa"/>
            <w:vAlign w:val="center"/>
          </w:tcPr>
          <w:p w:rsidR="00E6765D" w:rsidRPr="008A44C8" w:rsidRDefault="00E6765D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8A44C8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8A44C8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321" w:type="dxa"/>
            <w:vAlign w:val="center"/>
          </w:tcPr>
          <w:p w:rsidR="00E6765D" w:rsidRPr="008A44C8" w:rsidDel="00281410" w:rsidRDefault="00E6765D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Статус фактического/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>прогнозного значен</w:t>
            </w:r>
            <w:r>
              <w:rPr>
                <w:rFonts w:ascii="Times New Roman" w:hAnsi="Times New Roman"/>
                <w:sz w:val="16"/>
                <w:szCs w:val="16"/>
              </w:rPr>
              <w:t>ия на конец отчетного периода</w:t>
            </w:r>
          </w:p>
        </w:tc>
        <w:tc>
          <w:tcPr>
            <w:tcW w:w="2551" w:type="dxa"/>
            <w:vAlign w:val="center"/>
          </w:tcPr>
          <w:p w:rsidR="00E6765D" w:rsidRPr="008A44C8" w:rsidRDefault="00E6765D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1134" w:type="dxa"/>
            <w:vAlign w:val="center"/>
          </w:tcPr>
          <w:p w:rsidR="00E6765D" w:rsidRPr="008A44C8" w:rsidRDefault="00E6765D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Уровень показателя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  <w:t>7</w:t>
            </w:r>
            <w:proofErr w:type="gramEnd"/>
          </w:p>
        </w:tc>
        <w:tc>
          <w:tcPr>
            <w:tcW w:w="1276" w:type="dxa"/>
            <w:vAlign w:val="center"/>
          </w:tcPr>
          <w:p w:rsidR="00E6765D" w:rsidRPr="00670337" w:rsidRDefault="00E6765D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70337">
              <w:rPr>
                <w:rFonts w:ascii="Times New Roman" w:hAnsi="Times New Roman"/>
                <w:color w:val="000000"/>
                <w:sz w:val="16"/>
                <w:szCs w:val="16"/>
              </w:rPr>
              <w:t>Признак возрастания/</w:t>
            </w:r>
          </w:p>
          <w:p w:rsidR="00E6765D" w:rsidRPr="008A44C8" w:rsidRDefault="00E6765D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70337">
              <w:rPr>
                <w:rFonts w:ascii="Times New Roman" w:hAnsi="Times New Roman"/>
                <w:color w:val="000000"/>
                <w:sz w:val="16"/>
                <w:szCs w:val="16"/>
              </w:rPr>
              <w:t>убывания</w:t>
            </w:r>
          </w:p>
        </w:tc>
        <w:tc>
          <w:tcPr>
            <w:tcW w:w="1134" w:type="dxa"/>
            <w:vAlign w:val="center"/>
          </w:tcPr>
          <w:p w:rsidR="00E6765D" w:rsidRPr="008A44C8" w:rsidRDefault="00E6765D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Базовое значение</w:t>
            </w:r>
          </w:p>
        </w:tc>
        <w:tc>
          <w:tcPr>
            <w:tcW w:w="1134" w:type="dxa"/>
            <w:vAlign w:val="center"/>
          </w:tcPr>
          <w:p w:rsidR="00E6765D" w:rsidRPr="008A44C8" w:rsidRDefault="00E6765D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276" w:type="dxa"/>
            <w:vAlign w:val="center"/>
          </w:tcPr>
          <w:p w:rsidR="00E6765D" w:rsidRPr="008A44C8" w:rsidRDefault="00E6765D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Фактическое</w:t>
            </w: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E6765D" w:rsidRPr="008A44C8" w:rsidRDefault="00E6765D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</w:t>
            </w: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рогнозное значение на конец отчетного периода</w:t>
            </w:r>
          </w:p>
        </w:tc>
        <w:tc>
          <w:tcPr>
            <w:tcW w:w="1701" w:type="dxa"/>
            <w:vAlign w:val="center"/>
          </w:tcPr>
          <w:p w:rsidR="00E6765D" w:rsidRPr="008A44C8" w:rsidRDefault="00E6765D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1559" w:type="dxa"/>
            <w:vAlign w:val="center"/>
          </w:tcPr>
          <w:p w:rsidR="00E6765D" w:rsidRPr="008A44C8" w:rsidRDefault="00E6765D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Информационная система</w:t>
            </w:r>
            <w:r w:rsidRPr="002B7918">
              <w:rPr>
                <w:rFonts w:ascii="Times New Roman" w:hAnsi="Times New Roman"/>
                <w:sz w:val="16"/>
                <w:szCs w:val="16"/>
                <w:vertAlign w:val="superscript"/>
              </w:rPr>
              <w:t>11</w:t>
            </w:r>
          </w:p>
        </w:tc>
        <w:tc>
          <w:tcPr>
            <w:tcW w:w="1276" w:type="dxa"/>
            <w:vAlign w:val="center"/>
          </w:tcPr>
          <w:p w:rsidR="00E6765D" w:rsidRPr="008A44C8" w:rsidRDefault="00E6765D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Комментарий</w:t>
            </w: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12</w:t>
            </w:r>
          </w:p>
        </w:tc>
      </w:tr>
      <w:tr w:rsidR="00E6765D" w:rsidRPr="008A44C8" w:rsidTr="00E6765D">
        <w:tc>
          <w:tcPr>
            <w:tcW w:w="659" w:type="dxa"/>
          </w:tcPr>
          <w:p w:rsidR="00E6765D" w:rsidRPr="008A44C8" w:rsidRDefault="00E6765D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321" w:type="dxa"/>
          </w:tcPr>
          <w:p w:rsidR="00E6765D" w:rsidRPr="008A44C8" w:rsidDel="005A30DF" w:rsidRDefault="00E6765D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551" w:type="dxa"/>
          </w:tcPr>
          <w:p w:rsidR="00E6765D" w:rsidRPr="008A44C8" w:rsidRDefault="00E6765D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E6765D" w:rsidRPr="008A44C8" w:rsidRDefault="00E6765D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:rsidR="00E6765D" w:rsidRPr="008A44C8" w:rsidRDefault="00E6765D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E6765D" w:rsidRPr="008A44C8" w:rsidRDefault="00E6765D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7E09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E6765D" w:rsidRPr="008A44C8" w:rsidRDefault="00E6765D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7E09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276" w:type="dxa"/>
          </w:tcPr>
          <w:p w:rsidR="00E6765D" w:rsidRPr="008A44C8" w:rsidRDefault="00E6765D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7E09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E6765D" w:rsidDel="00320567" w:rsidRDefault="00E6765D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01" w:type="dxa"/>
          </w:tcPr>
          <w:p w:rsidR="00E6765D" w:rsidRPr="008A44C8" w:rsidRDefault="00E6765D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559" w:type="dxa"/>
          </w:tcPr>
          <w:p w:rsidR="00E6765D" w:rsidRDefault="00E6765D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6" w:type="dxa"/>
          </w:tcPr>
          <w:p w:rsidR="00E6765D" w:rsidRPr="008A44C8" w:rsidRDefault="00E6765D" w:rsidP="00E676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</w:tr>
      <w:tr w:rsidR="00E6765D" w:rsidRPr="008A44C8" w:rsidTr="00E6765D">
        <w:trPr>
          <w:trHeight w:val="246"/>
        </w:trPr>
        <w:tc>
          <w:tcPr>
            <w:tcW w:w="659" w:type="dxa"/>
          </w:tcPr>
          <w:p w:rsidR="00E6765D" w:rsidRPr="006C56E6" w:rsidRDefault="00E6765D" w:rsidP="00E6765D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C56E6"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496" w:type="dxa"/>
            <w:gridSpan w:val="11"/>
          </w:tcPr>
          <w:p w:rsidR="00E6765D" w:rsidRPr="006C56E6" w:rsidRDefault="00E6765D" w:rsidP="00E6765D">
            <w:pPr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6C56E6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Наименование показателя государственной программы</w:t>
            </w:r>
            <w:r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, ед. измерения по ОКЕИ</w:t>
            </w:r>
          </w:p>
        </w:tc>
      </w:tr>
      <w:tr w:rsidR="00E6765D" w:rsidRPr="008A44C8" w:rsidTr="00E6765D">
        <w:tc>
          <w:tcPr>
            <w:tcW w:w="659" w:type="dxa"/>
          </w:tcPr>
          <w:p w:rsidR="00E6765D" w:rsidRPr="008A44C8" w:rsidRDefault="00E6765D" w:rsidP="00E6765D">
            <w:pPr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  <w:tc>
          <w:tcPr>
            <w:tcW w:w="1321" w:type="dxa"/>
          </w:tcPr>
          <w:p w:rsidR="00E6765D" w:rsidRPr="008A44C8" w:rsidRDefault="00E6765D" w:rsidP="00E6765D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E6765D" w:rsidRPr="008A44C8" w:rsidRDefault="00E6765D" w:rsidP="00E6765D">
            <w:pPr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Муниципальное образование № 1</w:t>
            </w:r>
          </w:p>
        </w:tc>
        <w:tc>
          <w:tcPr>
            <w:tcW w:w="1134" w:type="dxa"/>
          </w:tcPr>
          <w:p w:rsidR="00E6765D" w:rsidRPr="008A44C8" w:rsidRDefault="00E6765D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E6765D" w:rsidRPr="008A44C8" w:rsidRDefault="00E6765D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E6765D" w:rsidRPr="008A44C8" w:rsidRDefault="00E6765D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E6765D" w:rsidRPr="008A44C8" w:rsidRDefault="00E6765D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E6765D" w:rsidRPr="008A44C8" w:rsidRDefault="00E6765D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E6765D" w:rsidRPr="008A44C8" w:rsidRDefault="00E6765D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E6765D" w:rsidRPr="008A44C8" w:rsidRDefault="00E6765D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E6765D" w:rsidRPr="008A44C8" w:rsidRDefault="00E6765D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E6765D" w:rsidRPr="008A44C8" w:rsidRDefault="00E6765D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6765D" w:rsidRPr="008A44C8" w:rsidTr="00E6765D">
        <w:tc>
          <w:tcPr>
            <w:tcW w:w="659" w:type="dxa"/>
          </w:tcPr>
          <w:p w:rsidR="00E6765D" w:rsidRPr="008A44C8" w:rsidRDefault="00E6765D" w:rsidP="00E6765D">
            <w:pPr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1.2</w:t>
            </w:r>
          </w:p>
        </w:tc>
        <w:tc>
          <w:tcPr>
            <w:tcW w:w="1321" w:type="dxa"/>
          </w:tcPr>
          <w:p w:rsidR="00E6765D" w:rsidRPr="008A44C8" w:rsidRDefault="00E6765D" w:rsidP="00E6765D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E6765D" w:rsidRPr="008A44C8" w:rsidRDefault="00E6765D" w:rsidP="00E6765D">
            <w:pPr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Муниципальное образование № 2</w:t>
            </w:r>
          </w:p>
        </w:tc>
        <w:tc>
          <w:tcPr>
            <w:tcW w:w="1134" w:type="dxa"/>
          </w:tcPr>
          <w:p w:rsidR="00E6765D" w:rsidRPr="008A44C8" w:rsidRDefault="00E6765D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E6765D" w:rsidRPr="008A44C8" w:rsidRDefault="00E6765D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E6765D" w:rsidRPr="008A44C8" w:rsidRDefault="00E6765D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E6765D" w:rsidRPr="008A44C8" w:rsidRDefault="00E6765D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E6765D" w:rsidRPr="008A44C8" w:rsidRDefault="00E6765D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E6765D" w:rsidRPr="008A44C8" w:rsidRDefault="00E6765D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E6765D" w:rsidRPr="008A44C8" w:rsidRDefault="00E6765D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E6765D" w:rsidRPr="008A44C8" w:rsidRDefault="00E6765D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E6765D" w:rsidRPr="008A44C8" w:rsidRDefault="00E6765D" w:rsidP="00E676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E50521" w:rsidRPr="00E6765D" w:rsidRDefault="00E50521" w:rsidP="00E6765D">
      <w:pPr>
        <w:rPr>
          <w:rFonts w:ascii="Times New Roman" w:hAnsi="Times New Roman"/>
          <w:sz w:val="20"/>
          <w:szCs w:val="20"/>
        </w:rPr>
      </w:pPr>
    </w:p>
    <w:p w:rsidR="004B6A82" w:rsidRDefault="004B6A82" w:rsidP="00EC7F90">
      <w:pPr>
        <w:tabs>
          <w:tab w:val="left" w:pos="13480"/>
        </w:tabs>
        <w:sectPr w:rsidR="004B6A82" w:rsidSect="002D0A1F">
          <w:pgSz w:w="16838" w:h="11906" w:orient="landscape"/>
          <w:pgMar w:top="426" w:right="567" w:bottom="284" w:left="567" w:header="709" w:footer="0" w:gutter="0"/>
          <w:pgNumType w:start="1"/>
          <w:cols w:space="720"/>
          <w:formProt w:val="0"/>
          <w:titlePg/>
          <w:docGrid w:linePitch="360"/>
        </w:sectPr>
      </w:pPr>
    </w:p>
    <w:tbl>
      <w:tblPr>
        <w:tblStyle w:val="aa"/>
        <w:tblW w:w="158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7"/>
        <w:gridCol w:w="6946"/>
      </w:tblGrid>
      <w:tr w:rsidR="0003577A" w:rsidRPr="008A44C8" w:rsidTr="00B71AA9">
        <w:trPr>
          <w:trHeight w:val="2339"/>
        </w:trPr>
        <w:tc>
          <w:tcPr>
            <w:tcW w:w="8897" w:type="dxa"/>
          </w:tcPr>
          <w:p w:rsidR="0003577A" w:rsidRPr="008A44C8" w:rsidRDefault="00B71AA9" w:rsidP="00B71A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6946" w:type="dxa"/>
          </w:tcPr>
          <w:p w:rsidR="00B71AA9" w:rsidRDefault="00B71AA9" w:rsidP="00B71AA9">
            <w:pPr>
              <w:ind w:left="1309"/>
              <w:jc w:val="center"/>
              <w:rPr>
                <w:rFonts w:ascii="Times New Roman" w:hAnsi="Times New Roman"/>
                <w:sz w:val="20"/>
              </w:rPr>
            </w:pPr>
            <w:proofErr w:type="gramStart"/>
            <w:r w:rsidRPr="00FD5BB4">
              <w:rPr>
                <w:rFonts w:ascii="Times New Roman" w:hAnsi="Times New Roman"/>
                <w:sz w:val="20"/>
              </w:rPr>
              <w:t>Утвержден</w:t>
            </w:r>
            <w:proofErr w:type="gramEnd"/>
            <w:r w:rsidRPr="00FD5BB4">
              <w:rPr>
                <w:rFonts w:ascii="Times New Roman" w:hAnsi="Times New Roman"/>
                <w:sz w:val="20"/>
              </w:rPr>
              <w:t xml:space="preserve"> протоколом Управляющего совета по муниципальным программам «Развитие культуры, искусства и туризма в Звениговском муниципальном районе», «Развитие образования в Звениговском муниципальном районе», «Жилье для молодой семьи», «Патриотическое воспитание граждан и допризывная подготовка молодежи к военной службе», «Национальная безопасность по </w:t>
            </w:r>
            <w:proofErr w:type="spellStart"/>
            <w:r w:rsidRPr="00FD5BB4">
              <w:rPr>
                <w:rFonts w:ascii="Times New Roman" w:hAnsi="Times New Roman"/>
                <w:sz w:val="20"/>
              </w:rPr>
              <w:t>Звениговскому</w:t>
            </w:r>
            <w:proofErr w:type="spellEnd"/>
            <w:r w:rsidRPr="00FD5BB4">
              <w:rPr>
                <w:rFonts w:ascii="Times New Roman" w:hAnsi="Times New Roman"/>
                <w:sz w:val="20"/>
              </w:rPr>
              <w:t xml:space="preserve"> муниципальному району»</w:t>
            </w:r>
          </w:p>
          <w:p w:rsidR="0003577A" w:rsidRPr="008A44C8" w:rsidRDefault="00B71AA9" w:rsidP="000357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 xml:space="preserve">                                  </w:t>
            </w:r>
            <w:r w:rsidRPr="00B71AA9">
              <w:rPr>
                <w:rFonts w:ascii="Times New Roman" w:hAnsi="Times New Roman"/>
                <w:sz w:val="20"/>
              </w:rPr>
              <w:t>протокол № 15 от 28.02.2025 г</w:t>
            </w:r>
            <w:r w:rsidRPr="008A44C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</w:tbl>
    <w:p w:rsidR="0003577A" w:rsidRPr="008A44C8" w:rsidRDefault="0003577A" w:rsidP="0003577A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03577A" w:rsidRPr="008A44C8" w:rsidRDefault="0003577A" w:rsidP="0003577A">
      <w:pPr>
        <w:pStyle w:val="ab"/>
        <w:ind w:left="0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8A44C8">
        <w:rPr>
          <w:rFonts w:ascii="Times New Roman" w:hAnsi="Times New Roman"/>
          <w:b/>
          <w:color w:val="000000"/>
          <w:sz w:val="20"/>
          <w:szCs w:val="20"/>
        </w:rPr>
        <w:t xml:space="preserve">ОТЧЕТ </w:t>
      </w:r>
    </w:p>
    <w:p w:rsidR="002070AB" w:rsidRPr="008A44C8" w:rsidRDefault="0003577A" w:rsidP="0003577A">
      <w:pPr>
        <w:pStyle w:val="ab"/>
        <w:ind w:left="0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8A44C8">
        <w:rPr>
          <w:rFonts w:ascii="Times New Roman" w:hAnsi="Times New Roman"/>
          <w:b/>
          <w:color w:val="000000"/>
          <w:sz w:val="20"/>
          <w:szCs w:val="20"/>
        </w:rPr>
        <w:t xml:space="preserve">О ХОДЕ РЕАЛИЗАЦИИ </w:t>
      </w:r>
    </w:p>
    <w:p w:rsidR="0003577A" w:rsidRPr="008A44C8" w:rsidRDefault="009B0701" w:rsidP="002A6B28">
      <w:pPr>
        <w:pStyle w:val="ab"/>
        <w:ind w:left="0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8A44C8">
        <w:rPr>
          <w:rFonts w:ascii="Times New Roman" w:hAnsi="Times New Roman"/>
          <w:b/>
          <w:color w:val="000000"/>
          <w:sz w:val="20"/>
          <w:szCs w:val="20"/>
        </w:rPr>
        <w:t>КОМПЛЕКСА ПРОЦЕССНЫХ МЕРОПРИЯТИЙ</w:t>
      </w:r>
    </w:p>
    <w:p w:rsidR="0003577A" w:rsidRPr="008A44C8" w:rsidRDefault="0077072F" w:rsidP="0003577A">
      <w:pPr>
        <w:pStyle w:val="ab"/>
        <w:ind w:left="0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«</w:t>
      </w:r>
      <w:r w:rsidRPr="0077072F">
        <w:rPr>
          <w:rFonts w:ascii="Times New Roman" w:hAnsi="Times New Roman"/>
          <w:b/>
          <w:color w:val="000000"/>
          <w:sz w:val="20"/>
          <w:szCs w:val="20"/>
        </w:rPr>
        <w:t>Создание условий для развития патриотического воспитания в Звениговском муниципальном районе</w:t>
      </w:r>
      <w:r>
        <w:rPr>
          <w:rFonts w:ascii="Times New Roman" w:hAnsi="Times New Roman"/>
          <w:b/>
          <w:color w:val="000000"/>
          <w:sz w:val="20"/>
          <w:szCs w:val="20"/>
        </w:rPr>
        <w:t>»</w:t>
      </w:r>
      <w:r w:rsidR="0003577A" w:rsidRPr="008A44C8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</w:p>
    <w:p w:rsidR="0003577A" w:rsidRPr="008A44C8" w:rsidRDefault="0003577A" w:rsidP="0003577A">
      <w:pPr>
        <w:pStyle w:val="ab"/>
        <w:ind w:left="0"/>
        <w:jc w:val="center"/>
        <w:rPr>
          <w:rFonts w:ascii="Times New Roman" w:hAnsi="Times New Roman"/>
          <w:b/>
          <w:color w:val="000000"/>
          <w:sz w:val="20"/>
          <w:szCs w:val="20"/>
        </w:rPr>
      </w:pPr>
    </w:p>
    <w:p w:rsidR="0003577A" w:rsidRPr="0077072F" w:rsidRDefault="0077072F" w:rsidP="0003577A">
      <w:pPr>
        <w:pStyle w:val="ab"/>
        <w:ind w:left="0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 xml:space="preserve">ЗА </w:t>
      </w:r>
      <w:r w:rsidR="008E34FD">
        <w:rPr>
          <w:rFonts w:ascii="Times New Roman" w:hAnsi="Times New Roman"/>
          <w:b/>
          <w:color w:val="000000"/>
          <w:sz w:val="20"/>
          <w:szCs w:val="20"/>
        </w:rPr>
        <w:t>2024 ГОД</w:t>
      </w:r>
    </w:p>
    <w:p w:rsidR="0003577A" w:rsidRPr="008A44C8" w:rsidRDefault="0003577A" w:rsidP="0003577A">
      <w:pPr>
        <w:pStyle w:val="ab"/>
        <w:ind w:left="0" w:right="536"/>
        <w:rPr>
          <w:rFonts w:ascii="Times New Roman" w:hAnsi="Times New Roman"/>
          <w:sz w:val="20"/>
          <w:szCs w:val="20"/>
        </w:rPr>
      </w:pPr>
    </w:p>
    <w:p w:rsidR="0003577A" w:rsidRDefault="0003577A" w:rsidP="0003577A">
      <w:pPr>
        <w:pStyle w:val="ab"/>
        <w:ind w:left="0" w:right="536"/>
        <w:rPr>
          <w:rFonts w:ascii="Times New Roman" w:hAnsi="Times New Roman"/>
          <w:sz w:val="20"/>
          <w:szCs w:val="20"/>
        </w:rPr>
      </w:pPr>
    </w:p>
    <w:p w:rsidR="0077072F" w:rsidRDefault="0077072F" w:rsidP="0003577A">
      <w:pPr>
        <w:pStyle w:val="ab"/>
        <w:ind w:left="0" w:right="536"/>
        <w:rPr>
          <w:rFonts w:ascii="Times New Roman" w:hAnsi="Times New Roman"/>
          <w:sz w:val="20"/>
          <w:szCs w:val="20"/>
        </w:rPr>
      </w:pPr>
    </w:p>
    <w:p w:rsidR="0077072F" w:rsidRDefault="0077072F" w:rsidP="0003577A">
      <w:pPr>
        <w:pStyle w:val="ab"/>
        <w:ind w:left="0" w:right="536"/>
        <w:rPr>
          <w:rFonts w:ascii="Times New Roman" w:hAnsi="Times New Roman"/>
          <w:sz w:val="20"/>
          <w:szCs w:val="20"/>
        </w:rPr>
      </w:pPr>
    </w:p>
    <w:p w:rsidR="0077072F" w:rsidRDefault="0077072F" w:rsidP="0003577A">
      <w:pPr>
        <w:pStyle w:val="ab"/>
        <w:ind w:left="0" w:right="536"/>
        <w:rPr>
          <w:rFonts w:ascii="Times New Roman" w:hAnsi="Times New Roman"/>
          <w:sz w:val="20"/>
          <w:szCs w:val="20"/>
        </w:rPr>
      </w:pPr>
    </w:p>
    <w:p w:rsidR="0077072F" w:rsidRDefault="0077072F" w:rsidP="0003577A">
      <w:pPr>
        <w:pStyle w:val="ab"/>
        <w:ind w:left="0" w:right="536"/>
        <w:rPr>
          <w:rFonts w:ascii="Times New Roman" w:hAnsi="Times New Roman"/>
          <w:sz w:val="20"/>
          <w:szCs w:val="20"/>
        </w:rPr>
      </w:pPr>
    </w:p>
    <w:p w:rsidR="0077072F" w:rsidRDefault="0077072F" w:rsidP="0003577A">
      <w:pPr>
        <w:pStyle w:val="ab"/>
        <w:ind w:left="0" w:right="536"/>
        <w:rPr>
          <w:rFonts w:ascii="Times New Roman" w:hAnsi="Times New Roman"/>
          <w:sz w:val="20"/>
          <w:szCs w:val="20"/>
        </w:rPr>
      </w:pPr>
    </w:p>
    <w:p w:rsidR="0077072F" w:rsidRDefault="0077072F" w:rsidP="0003577A">
      <w:pPr>
        <w:pStyle w:val="ab"/>
        <w:ind w:left="0" w:right="536"/>
        <w:rPr>
          <w:rFonts w:ascii="Times New Roman" w:hAnsi="Times New Roman"/>
          <w:sz w:val="20"/>
          <w:szCs w:val="20"/>
        </w:rPr>
      </w:pPr>
    </w:p>
    <w:p w:rsidR="004D6C53" w:rsidRPr="008A44C8" w:rsidRDefault="004D6C53" w:rsidP="0003577A">
      <w:pPr>
        <w:pStyle w:val="ab"/>
        <w:ind w:left="0" w:right="536"/>
        <w:rPr>
          <w:rFonts w:ascii="Times New Roman" w:hAnsi="Times New Roman"/>
          <w:sz w:val="20"/>
          <w:szCs w:val="20"/>
        </w:rPr>
      </w:pPr>
    </w:p>
    <w:p w:rsidR="00375E07" w:rsidRPr="008A44C8" w:rsidRDefault="00375E07" w:rsidP="0003577A">
      <w:pPr>
        <w:pStyle w:val="ab"/>
        <w:ind w:left="0" w:right="536"/>
        <w:rPr>
          <w:rFonts w:ascii="Times New Roman" w:hAnsi="Times New Roman"/>
          <w:sz w:val="20"/>
          <w:szCs w:val="20"/>
        </w:rPr>
      </w:pPr>
    </w:p>
    <w:p w:rsidR="002070AB" w:rsidRDefault="002070AB" w:rsidP="002070AB">
      <w:pPr>
        <w:pStyle w:val="ab"/>
        <w:ind w:left="0" w:right="536"/>
        <w:rPr>
          <w:rFonts w:ascii="Times New Roman" w:hAnsi="Times New Roman"/>
          <w:bCs/>
          <w:color w:val="000000"/>
          <w:sz w:val="20"/>
          <w:szCs w:val="20"/>
        </w:rPr>
      </w:pPr>
    </w:p>
    <w:p w:rsidR="0077072F" w:rsidRDefault="0077072F" w:rsidP="002070AB">
      <w:pPr>
        <w:pStyle w:val="ab"/>
        <w:ind w:left="0" w:right="536"/>
        <w:rPr>
          <w:rFonts w:ascii="Times New Roman" w:hAnsi="Times New Roman"/>
          <w:bCs/>
          <w:color w:val="000000"/>
          <w:sz w:val="20"/>
          <w:szCs w:val="20"/>
        </w:rPr>
      </w:pPr>
    </w:p>
    <w:p w:rsidR="0077072F" w:rsidRDefault="0077072F" w:rsidP="002070AB">
      <w:pPr>
        <w:pStyle w:val="ab"/>
        <w:ind w:left="0" w:right="536"/>
        <w:rPr>
          <w:rFonts w:ascii="Times New Roman" w:hAnsi="Times New Roman"/>
          <w:bCs/>
          <w:color w:val="000000"/>
          <w:sz w:val="20"/>
          <w:szCs w:val="20"/>
        </w:rPr>
      </w:pPr>
    </w:p>
    <w:p w:rsidR="0077072F" w:rsidRDefault="0077072F" w:rsidP="002070AB">
      <w:pPr>
        <w:pStyle w:val="ab"/>
        <w:ind w:left="0" w:right="536"/>
        <w:rPr>
          <w:rFonts w:ascii="Times New Roman" w:hAnsi="Times New Roman"/>
          <w:bCs/>
          <w:color w:val="000000"/>
          <w:sz w:val="20"/>
          <w:szCs w:val="20"/>
        </w:rPr>
      </w:pPr>
    </w:p>
    <w:p w:rsidR="0077072F" w:rsidRDefault="0077072F" w:rsidP="002070AB">
      <w:pPr>
        <w:pStyle w:val="ab"/>
        <w:ind w:left="0" w:right="536"/>
        <w:rPr>
          <w:rFonts w:ascii="Times New Roman" w:hAnsi="Times New Roman"/>
          <w:bCs/>
          <w:color w:val="000000"/>
          <w:sz w:val="20"/>
          <w:szCs w:val="20"/>
        </w:rPr>
      </w:pPr>
    </w:p>
    <w:p w:rsidR="00B71AA9" w:rsidRDefault="00B71AA9" w:rsidP="002070AB">
      <w:pPr>
        <w:pStyle w:val="ab"/>
        <w:ind w:left="0" w:right="536"/>
        <w:rPr>
          <w:rFonts w:ascii="Times New Roman" w:hAnsi="Times New Roman"/>
          <w:bCs/>
          <w:color w:val="000000"/>
          <w:sz w:val="20"/>
          <w:szCs w:val="20"/>
        </w:rPr>
      </w:pPr>
    </w:p>
    <w:p w:rsidR="00B71AA9" w:rsidRDefault="00B71AA9" w:rsidP="002070AB">
      <w:pPr>
        <w:pStyle w:val="ab"/>
        <w:ind w:left="0" w:right="536"/>
        <w:rPr>
          <w:rFonts w:ascii="Times New Roman" w:hAnsi="Times New Roman"/>
          <w:bCs/>
          <w:color w:val="000000"/>
          <w:sz w:val="20"/>
          <w:szCs w:val="20"/>
        </w:rPr>
      </w:pPr>
    </w:p>
    <w:p w:rsidR="00B71AA9" w:rsidRDefault="00B71AA9" w:rsidP="002070AB">
      <w:pPr>
        <w:pStyle w:val="ab"/>
        <w:ind w:left="0" w:right="536"/>
        <w:rPr>
          <w:rFonts w:ascii="Times New Roman" w:hAnsi="Times New Roman"/>
          <w:bCs/>
          <w:color w:val="000000"/>
          <w:sz w:val="20"/>
          <w:szCs w:val="20"/>
        </w:rPr>
      </w:pPr>
    </w:p>
    <w:p w:rsidR="00B71AA9" w:rsidRDefault="00B71AA9" w:rsidP="002070AB">
      <w:pPr>
        <w:pStyle w:val="ab"/>
        <w:ind w:left="0" w:right="536"/>
        <w:rPr>
          <w:rFonts w:ascii="Times New Roman" w:hAnsi="Times New Roman"/>
          <w:bCs/>
          <w:color w:val="000000"/>
          <w:sz w:val="20"/>
          <w:szCs w:val="20"/>
        </w:rPr>
      </w:pPr>
    </w:p>
    <w:p w:rsidR="0077072F" w:rsidRDefault="0077072F" w:rsidP="002070AB">
      <w:pPr>
        <w:pStyle w:val="ab"/>
        <w:ind w:left="0" w:right="536"/>
        <w:rPr>
          <w:rFonts w:ascii="Times New Roman" w:hAnsi="Times New Roman"/>
          <w:bCs/>
          <w:color w:val="000000"/>
          <w:sz w:val="20"/>
          <w:szCs w:val="20"/>
        </w:rPr>
      </w:pPr>
    </w:p>
    <w:p w:rsidR="0077072F" w:rsidRDefault="0077072F" w:rsidP="002070AB">
      <w:pPr>
        <w:pStyle w:val="ab"/>
        <w:ind w:left="0" w:right="536"/>
        <w:rPr>
          <w:rFonts w:ascii="Times New Roman" w:hAnsi="Times New Roman"/>
          <w:bCs/>
          <w:color w:val="000000"/>
          <w:sz w:val="20"/>
          <w:szCs w:val="20"/>
        </w:rPr>
      </w:pPr>
    </w:p>
    <w:p w:rsidR="00766CEC" w:rsidRDefault="00766CEC" w:rsidP="002070AB">
      <w:pPr>
        <w:pStyle w:val="ab"/>
        <w:ind w:left="0" w:right="536"/>
        <w:rPr>
          <w:rFonts w:ascii="Times New Roman" w:hAnsi="Times New Roman"/>
          <w:bCs/>
          <w:color w:val="000000"/>
          <w:sz w:val="20"/>
          <w:szCs w:val="20"/>
        </w:rPr>
      </w:pPr>
    </w:p>
    <w:p w:rsidR="0077072F" w:rsidRDefault="0077072F" w:rsidP="002070AB">
      <w:pPr>
        <w:pStyle w:val="ab"/>
        <w:ind w:left="0" w:right="536"/>
        <w:rPr>
          <w:rFonts w:ascii="Times New Roman" w:hAnsi="Times New Roman"/>
          <w:bCs/>
          <w:color w:val="000000"/>
          <w:sz w:val="20"/>
          <w:szCs w:val="20"/>
        </w:rPr>
      </w:pPr>
    </w:p>
    <w:p w:rsidR="00766CEC" w:rsidRPr="008A44C8" w:rsidRDefault="00766CEC" w:rsidP="002070AB">
      <w:pPr>
        <w:pStyle w:val="ab"/>
        <w:ind w:left="0" w:right="536"/>
        <w:rPr>
          <w:rFonts w:ascii="Times New Roman" w:hAnsi="Times New Roman"/>
          <w:bCs/>
          <w:color w:val="000000"/>
          <w:sz w:val="20"/>
          <w:szCs w:val="20"/>
        </w:rPr>
      </w:pPr>
    </w:p>
    <w:p w:rsidR="00375E07" w:rsidRPr="008A44C8" w:rsidRDefault="002070AB" w:rsidP="00375E07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20"/>
          <w:szCs w:val="20"/>
        </w:rPr>
      </w:pPr>
      <w:r w:rsidRPr="008A44C8">
        <w:rPr>
          <w:rFonts w:ascii="Times New Roman" w:hAnsi="Times New Roman"/>
          <w:bCs/>
          <w:color w:val="000000"/>
          <w:sz w:val="20"/>
          <w:szCs w:val="20"/>
        </w:rPr>
        <w:lastRenderedPageBreak/>
        <w:t>1.</w:t>
      </w:r>
      <w:r w:rsidR="00375E07" w:rsidRPr="008A44C8">
        <w:rPr>
          <w:rFonts w:ascii="Times New Roman" w:hAnsi="Times New Roman"/>
          <w:bCs/>
          <w:color w:val="000000"/>
          <w:sz w:val="20"/>
          <w:szCs w:val="20"/>
        </w:rPr>
        <w:t xml:space="preserve">Сведения о достижении показателей </w:t>
      </w:r>
      <w:r w:rsidR="00311CDD" w:rsidRPr="008A44C8">
        <w:rPr>
          <w:rFonts w:ascii="Times New Roman" w:hAnsi="Times New Roman"/>
          <w:bCs/>
          <w:color w:val="000000"/>
          <w:sz w:val="20"/>
          <w:szCs w:val="20"/>
        </w:rPr>
        <w:t>комплекса процессных мероприятий</w:t>
      </w:r>
    </w:p>
    <w:tbl>
      <w:tblPr>
        <w:tblStyle w:val="aa"/>
        <w:tblW w:w="158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5"/>
        <w:gridCol w:w="993"/>
        <w:gridCol w:w="1134"/>
        <w:gridCol w:w="993"/>
        <w:gridCol w:w="992"/>
        <w:gridCol w:w="1134"/>
        <w:gridCol w:w="1134"/>
        <w:gridCol w:w="993"/>
        <w:gridCol w:w="992"/>
        <w:gridCol w:w="991"/>
        <w:gridCol w:w="1134"/>
        <w:gridCol w:w="2268"/>
      </w:tblGrid>
      <w:tr w:rsidR="00D647A5" w:rsidRPr="008A44C8" w:rsidTr="00D647A5">
        <w:tc>
          <w:tcPr>
            <w:tcW w:w="567" w:type="dxa"/>
            <w:vAlign w:val="center"/>
          </w:tcPr>
          <w:p w:rsidR="00D647A5" w:rsidRPr="008A44C8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п</w:t>
            </w:r>
            <w:proofErr w:type="gramEnd"/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276" w:type="dxa"/>
            <w:vAlign w:val="center"/>
          </w:tcPr>
          <w:p w:rsidR="00D647A5" w:rsidRPr="008A44C8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275" w:type="dxa"/>
            <w:vAlign w:val="center"/>
          </w:tcPr>
          <w:p w:rsidR="00D647A5" w:rsidRPr="008A44C8" w:rsidRDefault="00D647A5" w:rsidP="00847F3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3" w:type="dxa"/>
            <w:vAlign w:val="center"/>
          </w:tcPr>
          <w:p w:rsidR="00D647A5" w:rsidRPr="008A44C8" w:rsidRDefault="00D647A5" w:rsidP="00847F3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Уровень показател</w:t>
            </w:r>
            <w:bookmarkStart w:id="1" w:name="_Ref129366428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я</w:t>
            </w:r>
            <w:bookmarkEnd w:id="1"/>
          </w:p>
        </w:tc>
        <w:tc>
          <w:tcPr>
            <w:tcW w:w="1134" w:type="dxa"/>
            <w:vAlign w:val="center"/>
          </w:tcPr>
          <w:p w:rsidR="00D647A5" w:rsidRPr="008A44C8" w:rsidRDefault="00D647A5" w:rsidP="00847F3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Признак возрастания/ убывания</w:t>
            </w:r>
          </w:p>
        </w:tc>
        <w:tc>
          <w:tcPr>
            <w:tcW w:w="993" w:type="dxa"/>
            <w:vAlign w:val="center"/>
          </w:tcPr>
          <w:p w:rsidR="00D647A5" w:rsidRPr="008A44C8" w:rsidRDefault="00D647A5" w:rsidP="001005F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992" w:type="dxa"/>
            <w:vAlign w:val="center"/>
          </w:tcPr>
          <w:p w:rsidR="00D647A5" w:rsidRPr="008A44C8" w:rsidRDefault="00D647A5" w:rsidP="001005F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D647A5" w:rsidRPr="00106F46" w:rsidRDefault="00D647A5" w:rsidP="001005F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06F46">
              <w:rPr>
                <w:rFonts w:ascii="Times New Roman" w:hAnsi="Times New Roman"/>
                <w:sz w:val="16"/>
                <w:szCs w:val="16"/>
              </w:rPr>
              <w:t>Фактическое зна</w:t>
            </w:r>
            <w:r w:rsidR="00847F3F">
              <w:rPr>
                <w:rFonts w:ascii="Times New Roman" w:hAnsi="Times New Roman"/>
                <w:sz w:val="16"/>
                <w:szCs w:val="16"/>
              </w:rPr>
              <w:t xml:space="preserve">чение на конец </w:t>
            </w:r>
            <w:proofErr w:type="gramStart"/>
            <w:r w:rsidR="00847F3F">
              <w:rPr>
                <w:rFonts w:ascii="Times New Roman" w:hAnsi="Times New Roman"/>
                <w:sz w:val="16"/>
                <w:szCs w:val="16"/>
              </w:rPr>
              <w:t>отчетного</w:t>
            </w:r>
            <w:proofErr w:type="gramEnd"/>
            <w:r w:rsidR="00847F3F">
              <w:rPr>
                <w:rFonts w:ascii="Times New Roman" w:hAnsi="Times New Roman"/>
                <w:sz w:val="16"/>
                <w:szCs w:val="16"/>
              </w:rPr>
              <w:t xml:space="preserve"> период</w:t>
            </w:r>
          </w:p>
        </w:tc>
        <w:tc>
          <w:tcPr>
            <w:tcW w:w="1134" w:type="dxa"/>
            <w:vAlign w:val="center"/>
          </w:tcPr>
          <w:p w:rsidR="00D647A5" w:rsidRPr="00106F46" w:rsidRDefault="00D647A5" w:rsidP="00847F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993" w:type="dxa"/>
            <w:vAlign w:val="center"/>
          </w:tcPr>
          <w:p w:rsidR="00D647A5" w:rsidRPr="008A44C8" w:rsidRDefault="00D647A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D647A5" w:rsidRPr="008A44C8" w:rsidRDefault="00D647A5" w:rsidP="00847F3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991" w:type="dxa"/>
            <w:vAlign w:val="center"/>
          </w:tcPr>
          <w:p w:rsidR="00D647A5" w:rsidRPr="00616817" w:rsidRDefault="00D647A5" w:rsidP="00847F3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Информационная система</w:t>
            </w:r>
          </w:p>
        </w:tc>
        <w:tc>
          <w:tcPr>
            <w:tcW w:w="1134" w:type="dxa"/>
            <w:vAlign w:val="center"/>
          </w:tcPr>
          <w:p w:rsidR="00D647A5" w:rsidRPr="008A44C8" w:rsidRDefault="00D647A5" w:rsidP="001005F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2268" w:type="dxa"/>
            <w:vAlign w:val="center"/>
          </w:tcPr>
          <w:p w:rsidR="00D647A5" w:rsidRPr="008A44C8" w:rsidRDefault="00D647A5" w:rsidP="00847F3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D647A5" w:rsidRPr="008A44C8" w:rsidTr="00D647A5">
        <w:tc>
          <w:tcPr>
            <w:tcW w:w="567" w:type="dxa"/>
          </w:tcPr>
          <w:p w:rsidR="00D647A5" w:rsidRPr="008A44C8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:rsidR="00D647A5" w:rsidRPr="006C56E6" w:rsidDel="00F57B20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275" w:type="dxa"/>
          </w:tcPr>
          <w:p w:rsidR="00D647A5" w:rsidRPr="00EA33F5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:rsidR="00D647A5" w:rsidRPr="00EA33F5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D647A5" w:rsidRPr="00EA33F5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3" w:type="dxa"/>
          </w:tcPr>
          <w:p w:rsidR="00D647A5" w:rsidRPr="00EA33F5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:rsidR="00D647A5" w:rsidRPr="00EA33F5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D647A5" w:rsidRPr="00EA33F5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D647A5" w:rsidRPr="00EA33F5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3" w:type="dxa"/>
          </w:tcPr>
          <w:p w:rsidR="00D647A5" w:rsidRPr="00EA33F5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:rsidR="00D647A5" w:rsidRPr="00EA33F5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991" w:type="dxa"/>
          </w:tcPr>
          <w:p w:rsidR="00D647A5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4" w:type="dxa"/>
          </w:tcPr>
          <w:p w:rsidR="00D647A5" w:rsidRPr="00EA33F5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268" w:type="dxa"/>
          </w:tcPr>
          <w:p w:rsidR="00D647A5" w:rsidRPr="00922CAF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</w:tr>
      <w:tr w:rsidR="006C7D9B" w:rsidRPr="008A44C8" w:rsidTr="000847E8">
        <w:tc>
          <w:tcPr>
            <w:tcW w:w="567" w:type="dxa"/>
          </w:tcPr>
          <w:p w:rsidR="006C7D9B" w:rsidRPr="008A44C8" w:rsidRDefault="006C7D9B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1.</w:t>
            </w:r>
          </w:p>
        </w:tc>
        <w:tc>
          <w:tcPr>
            <w:tcW w:w="1276" w:type="dxa"/>
          </w:tcPr>
          <w:p w:rsidR="006C7D9B" w:rsidRPr="00AD01E1" w:rsidRDefault="006C7D9B" w:rsidP="00767A73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4033" w:type="dxa"/>
            <w:gridSpan w:val="12"/>
          </w:tcPr>
          <w:p w:rsidR="006C7D9B" w:rsidRPr="00AD01E1" w:rsidRDefault="0077072F" w:rsidP="00767A73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77072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Задача «Организация и проведение ежеквартальных заседаний межведомственного координационного совета по патриотическому воспитанию граждан и допризывной подготовке молодежи к военной службе»</w:t>
            </w:r>
          </w:p>
        </w:tc>
      </w:tr>
      <w:tr w:rsidR="00D647A5" w:rsidRPr="008A44C8" w:rsidTr="00D647A5">
        <w:tc>
          <w:tcPr>
            <w:tcW w:w="567" w:type="dxa"/>
          </w:tcPr>
          <w:p w:rsidR="00D647A5" w:rsidRPr="00AD01E1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:rsidR="00D647A5" w:rsidRPr="008A44C8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D647A5" w:rsidRPr="00AD01E1" w:rsidRDefault="0077072F" w:rsidP="00AD01E1">
            <w:pPr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77072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количество подготовленных организаторов и специалистов в области патриотического воспитания</w:t>
            </w:r>
          </w:p>
        </w:tc>
        <w:tc>
          <w:tcPr>
            <w:tcW w:w="993" w:type="dxa"/>
          </w:tcPr>
          <w:p w:rsidR="00D647A5" w:rsidRPr="008A44C8" w:rsidRDefault="00DD483E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1134" w:type="dxa"/>
          </w:tcPr>
          <w:p w:rsidR="00D647A5" w:rsidRPr="008A44C8" w:rsidRDefault="0077072F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возрастающий</w:t>
            </w:r>
          </w:p>
        </w:tc>
        <w:tc>
          <w:tcPr>
            <w:tcW w:w="993" w:type="dxa"/>
          </w:tcPr>
          <w:p w:rsidR="00D647A5" w:rsidRPr="008A44C8" w:rsidRDefault="0077072F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чел.</w:t>
            </w:r>
          </w:p>
        </w:tc>
        <w:tc>
          <w:tcPr>
            <w:tcW w:w="992" w:type="dxa"/>
          </w:tcPr>
          <w:p w:rsidR="00D647A5" w:rsidRPr="008A44C8" w:rsidRDefault="00D647A5" w:rsidP="008B6DE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D647A5" w:rsidRPr="008A44C8" w:rsidRDefault="008E34FD" w:rsidP="008B6DE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</w:tcPr>
          <w:p w:rsidR="00D647A5" w:rsidRPr="008A44C8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</w:tcPr>
          <w:p w:rsidR="00D647A5" w:rsidRPr="008A44C8" w:rsidRDefault="006E6A76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отчетные данные</w:t>
            </w:r>
          </w:p>
        </w:tc>
        <w:tc>
          <w:tcPr>
            <w:tcW w:w="992" w:type="dxa"/>
          </w:tcPr>
          <w:p w:rsidR="00D647A5" w:rsidRPr="008A44C8" w:rsidRDefault="0077072F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1" w:type="dxa"/>
          </w:tcPr>
          <w:p w:rsidR="00D647A5" w:rsidRPr="008A44C8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D647A5" w:rsidRPr="008A44C8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</w:tcPr>
          <w:p w:rsidR="00D647A5" w:rsidRPr="008A44C8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6C7D9B" w:rsidRPr="008A44C8" w:rsidTr="000847E8">
        <w:trPr>
          <w:trHeight w:val="70"/>
        </w:trPr>
        <w:tc>
          <w:tcPr>
            <w:tcW w:w="567" w:type="dxa"/>
          </w:tcPr>
          <w:p w:rsidR="006C7D9B" w:rsidRPr="001415BA" w:rsidRDefault="001415BA" w:rsidP="00654C7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6C7D9B" w:rsidRPr="00AD01E1" w:rsidRDefault="006C7D9B" w:rsidP="008B6DED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4033" w:type="dxa"/>
            <w:gridSpan w:val="12"/>
          </w:tcPr>
          <w:p w:rsidR="006C7D9B" w:rsidRPr="00AD01E1" w:rsidRDefault="001415BA" w:rsidP="008B6DED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1415BA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Задача «Организация и проведение патриотических мероприятий в рамках исполнения календарного плана»</w:t>
            </w:r>
          </w:p>
        </w:tc>
      </w:tr>
      <w:tr w:rsidR="00D647A5" w:rsidRPr="008A44C8" w:rsidTr="00D647A5">
        <w:trPr>
          <w:trHeight w:val="70"/>
        </w:trPr>
        <w:tc>
          <w:tcPr>
            <w:tcW w:w="567" w:type="dxa"/>
          </w:tcPr>
          <w:p w:rsidR="00D647A5" w:rsidRDefault="001415BA" w:rsidP="00654C7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  <w:r w:rsidR="00D647A5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.1</w:t>
            </w:r>
          </w:p>
        </w:tc>
        <w:tc>
          <w:tcPr>
            <w:tcW w:w="1276" w:type="dxa"/>
          </w:tcPr>
          <w:p w:rsidR="00D647A5" w:rsidRPr="008A44C8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D647A5" w:rsidRPr="001415BA" w:rsidRDefault="001415BA" w:rsidP="00654C79">
            <w:pPr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1415BA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доля граждан Звениговского муниципального района, вовлеченных в систему патриотического воспитания</w:t>
            </w:r>
          </w:p>
        </w:tc>
        <w:tc>
          <w:tcPr>
            <w:tcW w:w="993" w:type="dxa"/>
          </w:tcPr>
          <w:p w:rsidR="00D647A5" w:rsidRPr="008A44C8" w:rsidRDefault="00DD483E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1134" w:type="dxa"/>
          </w:tcPr>
          <w:p w:rsidR="00D647A5" w:rsidRPr="008A44C8" w:rsidRDefault="001415BA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возрастающий</w:t>
            </w:r>
          </w:p>
        </w:tc>
        <w:tc>
          <w:tcPr>
            <w:tcW w:w="993" w:type="dxa"/>
          </w:tcPr>
          <w:p w:rsidR="00D647A5" w:rsidRPr="008A44C8" w:rsidRDefault="001415BA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проц.</w:t>
            </w:r>
          </w:p>
        </w:tc>
        <w:tc>
          <w:tcPr>
            <w:tcW w:w="992" w:type="dxa"/>
          </w:tcPr>
          <w:p w:rsidR="00D647A5" w:rsidRPr="008A44C8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D647A5" w:rsidRPr="008A44C8" w:rsidRDefault="008E34FD" w:rsidP="00010C6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134" w:type="dxa"/>
          </w:tcPr>
          <w:p w:rsidR="00D647A5" w:rsidRPr="008A44C8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</w:tcPr>
          <w:p w:rsidR="00D647A5" w:rsidRPr="008A44C8" w:rsidRDefault="006E6A76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отчетные данные</w:t>
            </w:r>
          </w:p>
        </w:tc>
        <w:tc>
          <w:tcPr>
            <w:tcW w:w="992" w:type="dxa"/>
          </w:tcPr>
          <w:p w:rsidR="00D647A5" w:rsidRPr="008A44C8" w:rsidRDefault="001415BA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991" w:type="dxa"/>
          </w:tcPr>
          <w:p w:rsidR="00D647A5" w:rsidRPr="008A44C8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D647A5" w:rsidRPr="008A44C8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</w:tcPr>
          <w:p w:rsidR="00D647A5" w:rsidRPr="008A44C8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1415BA" w:rsidRPr="008A44C8" w:rsidTr="00D647A5">
        <w:trPr>
          <w:trHeight w:val="70"/>
        </w:trPr>
        <w:tc>
          <w:tcPr>
            <w:tcW w:w="567" w:type="dxa"/>
          </w:tcPr>
          <w:p w:rsidR="001415BA" w:rsidRDefault="001415BA" w:rsidP="00654C7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1276" w:type="dxa"/>
          </w:tcPr>
          <w:p w:rsidR="001415BA" w:rsidRPr="008A44C8" w:rsidRDefault="001415BA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1415BA" w:rsidRPr="001415BA" w:rsidRDefault="00CF321B" w:rsidP="00654C79">
            <w:pPr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CF321B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доля обучающихся образовательных учреждений регулярно участвующих в мероприятиях, направленных на повышение  уровня знаний истории и культур</w:t>
            </w:r>
            <w:r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ы России, своего муниципального</w:t>
            </w:r>
            <w:r w:rsidRPr="00CF321B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 xml:space="preserve"> района, Республики Марий Эл от общей численности обучающихся образовательных учреждений</w:t>
            </w:r>
          </w:p>
        </w:tc>
        <w:tc>
          <w:tcPr>
            <w:tcW w:w="993" w:type="dxa"/>
          </w:tcPr>
          <w:p w:rsidR="001415BA" w:rsidRPr="008A44C8" w:rsidRDefault="00DD483E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1134" w:type="dxa"/>
          </w:tcPr>
          <w:p w:rsidR="001415BA" w:rsidRPr="008A44C8" w:rsidRDefault="00CF321B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возрастающий</w:t>
            </w:r>
          </w:p>
        </w:tc>
        <w:tc>
          <w:tcPr>
            <w:tcW w:w="993" w:type="dxa"/>
          </w:tcPr>
          <w:p w:rsidR="001415BA" w:rsidRPr="008A44C8" w:rsidRDefault="00CF321B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проц.</w:t>
            </w:r>
          </w:p>
        </w:tc>
        <w:tc>
          <w:tcPr>
            <w:tcW w:w="992" w:type="dxa"/>
          </w:tcPr>
          <w:p w:rsidR="001415BA" w:rsidRPr="008A44C8" w:rsidRDefault="001415BA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1415BA" w:rsidRPr="008A44C8" w:rsidRDefault="008E34FD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134" w:type="dxa"/>
          </w:tcPr>
          <w:p w:rsidR="001415BA" w:rsidRPr="008A44C8" w:rsidRDefault="001415BA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</w:tcPr>
          <w:p w:rsidR="001415BA" w:rsidRPr="008A44C8" w:rsidRDefault="006E6A76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отчетные данные</w:t>
            </w:r>
          </w:p>
        </w:tc>
        <w:tc>
          <w:tcPr>
            <w:tcW w:w="992" w:type="dxa"/>
          </w:tcPr>
          <w:p w:rsidR="001415BA" w:rsidRPr="008A44C8" w:rsidRDefault="00CF321B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991" w:type="dxa"/>
          </w:tcPr>
          <w:p w:rsidR="001415BA" w:rsidRPr="008A44C8" w:rsidRDefault="001415BA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1415BA" w:rsidRPr="008A44C8" w:rsidRDefault="001415BA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</w:tcPr>
          <w:p w:rsidR="001415BA" w:rsidRPr="008A44C8" w:rsidRDefault="001415BA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:rsidR="00375E07" w:rsidRDefault="00F56FAA" w:rsidP="00847F3F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20"/>
          <w:szCs w:val="20"/>
        </w:rPr>
      </w:pPr>
      <w:r w:rsidRPr="008A44C8">
        <w:rPr>
          <w:rFonts w:ascii="Times New Roman" w:hAnsi="Times New Roman"/>
          <w:bCs/>
          <w:color w:val="000000"/>
          <w:sz w:val="20"/>
          <w:szCs w:val="20"/>
        </w:rPr>
        <w:br w:type="page"/>
      </w:r>
    </w:p>
    <w:p w:rsidR="00883C80" w:rsidRDefault="00883C80" w:rsidP="00883C80">
      <w:pPr>
        <w:pStyle w:val="ab"/>
        <w:ind w:left="0" w:right="536"/>
        <w:jc w:val="right"/>
        <w:rPr>
          <w:rFonts w:ascii="Times New Roman" w:hAnsi="Times New Roman"/>
          <w:bCs/>
          <w:color w:val="000000"/>
          <w:sz w:val="20"/>
          <w:szCs w:val="20"/>
        </w:rPr>
      </w:pPr>
    </w:p>
    <w:p w:rsidR="00883C80" w:rsidRPr="008A44C8" w:rsidRDefault="00883C80" w:rsidP="00883C80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20"/>
          <w:szCs w:val="20"/>
        </w:rPr>
      </w:pPr>
      <w:r>
        <w:rPr>
          <w:rFonts w:ascii="Times New Roman" w:hAnsi="Times New Roman"/>
          <w:bCs/>
          <w:color w:val="000000"/>
          <w:sz w:val="20"/>
          <w:szCs w:val="20"/>
        </w:rPr>
        <w:t>1.</w:t>
      </w:r>
      <w:r w:rsidRPr="008A44C8">
        <w:rPr>
          <w:rFonts w:ascii="Times New Roman" w:hAnsi="Times New Roman"/>
          <w:bCs/>
          <w:color w:val="000000"/>
          <w:sz w:val="20"/>
          <w:szCs w:val="20"/>
        </w:rPr>
        <w:t>1.</w:t>
      </w:r>
      <w:r>
        <w:rPr>
          <w:rFonts w:ascii="Times New Roman" w:hAnsi="Times New Roman"/>
          <w:bCs/>
          <w:color w:val="000000"/>
          <w:sz w:val="20"/>
          <w:szCs w:val="20"/>
        </w:rPr>
        <w:t xml:space="preserve"> </w:t>
      </w:r>
      <w:r w:rsidRPr="008A44C8">
        <w:rPr>
          <w:rFonts w:ascii="Times New Roman" w:hAnsi="Times New Roman"/>
          <w:bCs/>
          <w:color w:val="000000"/>
          <w:sz w:val="20"/>
          <w:szCs w:val="20"/>
        </w:rPr>
        <w:t xml:space="preserve">Сведения о достижении </w:t>
      </w:r>
      <w:r>
        <w:rPr>
          <w:rFonts w:ascii="Times New Roman" w:hAnsi="Times New Roman"/>
          <w:bCs/>
          <w:color w:val="000000"/>
          <w:sz w:val="20"/>
          <w:szCs w:val="20"/>
        </w:rPr>
        <w:t>прокси-</w:t>
      </w:r>
      <w:r w:rsidRPr="008A44C8">
        <w:rPr>
          <w:rFonts w:ascii="Times New Roman" w:hAnsi="Times New Roman"/>
          <w:bCs/>
          <w:color w:val="000000"/>
          <w:sz w:val="20"/>
          <w:szCs w:val="20"/>
        </w:rPr>
        <w:t>показателей комплекса процессных мероприятий</w:t>
      </w:r>
      <w:r w:rsidRPr="008A44C8">
        <w:rPr>
          <w:rStyle w:val="a9"/>
          <w:rFonts w:ascii="Times New Roman" w:hAnsi="Times New Roman"/>
          <w:bCs/>
          <w:color w:val="000000"/>
          <w:sz w:val="20"/>
          <w:szCs w:val="20"/>
        </w:rPr>
        <w:footnoteReference w:id="4"/>
      </w:r>
    </w:p>
    <w:tbl>
      <w:tblPr>
        <w:tblStyle w:val="aa"/>
        <w:tblW w:w="158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731"/>
        <w:gridCol w:w="1043"/>
        <w:gridCol w:w="1053"/>
        <w:gridCol w:w="851"/>
        <w:gridCol w:w="992"/>
        <w:gridCol w:w="1276"/>
        <w:gridCol w:w="992"/>
        <w:gridCol w:w="992"/>
        <w:gridCol w:w="1276"/>
        <w:gridCol w:w="1701"/>
        <w:gridCol w:w="2126"/>
      </w:tblGrid>
      <w:tr w:rsidR="00883C80" w:rsidRPr="008A44C8" w:rsidTr="00FB1291">
        <w:tc>
          <w:tcPr>
            <w:tcW w:w="567" w:type="dxa"/>
            <w:vAlign w:val="center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п</w:t>
            </w:r>
            <w:proofErr w:type="gramEnd"/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276" w:type="dxa"/>
            <w:vAlign w:val="center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731" w:type="dxa"/>
            <w:vAlign w:val="center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Наименование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прокси-</w:t>
            </w: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показателя</w:t>
            </w:r>
            <w:r w:rsidRPr="008A44C8">
              <w:rPr>
                <w:rStyle w:val="a9"/>
                <w:rFonts w:ascii="Times New Roman" w:hAnsi="Times New Roman"/>
                <w:color w:val="000000"/>
                <w:sz w:val="16"/>
                <w:szCs w:val="16"/>
              </w:rPr>
              <w:footnoteReference w:id="5"/>
            </w:r>
          </w:p>
        </w:tc>
        <w:tc>
          <w:tcPr>
            <w:tcW w:w="1043" w:type="dxa"/>
            <w:vAlign w:val="center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Признак возрастания / убывания</w:t>
            </w:r>
          </w:p>
        </w:tc>
        <w:tc>
          <w:tcPr>
            <w:tcW w:w="1053" w:type="dxa"/>
            <w:vAlign w:val="center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851" w:type="dxa"/>
            <w:vAlign w:val="center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992" w:type="dxa"/>
            <w:vAlign w:val="center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276" w:type="dxa"/>
            <w:vAlign w:val="center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992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1276" w:type="dxa"/>
            <w:vAlign w:val="center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701" w:type="dxa"/>
            <w:vAlign w:val="center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2126" w:type="dxa"/>
            <w:vAlign w:val="center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883C80" w:rsidRPr="008A44C8" w:rsidTr="00FB1291">
        <w:tc>
          <w:tcPr>
            <w:tcW w:w="567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:rsidR="00883C80" w:rsidRPr="006C56E6" w:rsidDel="00F57B20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731" w:type="dxa"/>
          </w:tcPr>
          <w:p w:rsidR="00883C80" w:rsidRPr="006D1980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1043" w:type="dxa"/>
          </w:tcPr>
          <w:p w:rsidR="00883C80" w:rsidRPr="006C7D9B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53" w:type="dxa"/>
          </w:tcPr>
          <w:p w:rsidR="00883C80" w:rsidRPr="006C7D9B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</w:tcPr>
          <w:p w:rsidR="00883C80" w:rsidRPr="006C7D9B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:rsidR="00883C80" w:rsidRPr="006C7D9B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6" w:type="dxa"/>
          </w:tcPr>
          <w:p w:rsidR="00883C80" w:rsidRPr="006C7D9B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883C80" w:rsidRPr="00AD01E1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883C80" w:rsidRPr="006C7D9B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6" w:type="dxa"/>
          </w:tcPr>
          <w:p w:rsidR="00883C80" w:rsidRPr="006C7D9B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01" w:type="dxa"/>
          </w:tcPr>
          <w:p w:rsidR="00883C80" w:rsidRPr="006C7D9B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126" w:type="dxa"/>
          </w:tcPr>
          <w:p w:rsidR="00883C80" w:rsidRPr="006C7D9B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</w:tr>
      <w:tr w:rsidR="00883C80" w:rsidRPr="008A44C8" w:rsidTr="00FB1291">
        <w:tc>
          <w:tcPr>
            <w:tcW w:w="567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276" w:type="dxa"/>
          </w:tcPr>
          <w:p w:rsidR="00883C80" w:rsidRDefault="00883C80" w:rsidP="00FB1291">
            <w:pPr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4033" w:type="dxa"/>
            <w:gridSpan w:val="11"/>
          </w:tcPr>
          <w:p w:rsidR="00883C80" w:rsidRPr="008A44C8" w:rsidRDefault="00883C80" w:rsidP="00FB129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Показатель комплекса процессных мероприятий</w:t>
            </w:r>
            <w:r w:rsidRPr="008A44C8">
              <w:rPr>
                <w:rFonts w:ascii="Times New Roman" w:hAnsi="Times New Roman"/>
                <w:i/>
                <w:sz w:val="16"/>
                <w:szCs w:val="16"/>
              </w:rPr>
              <w:t xml:space="preserve"> «Наименование»</w:t>
            </w:r>
            <w:r w:rsidRPr="00994B28">
              <w:rPr>
                <w:rFonts w:ascii="Times New Roman" w:hAnsi="Times New Roman"/>
                <w:i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>ед. измерения по ОКЕИ</w:t>
            </w:r>
          </w:p>
        </w:tc>
      </w:tr>
      <w:tr w:rsidR="00883C80" w:rsidRPr="008A44C8" w:rsidTr="00FB1291">
        <w:tc>
          <w:tcPr>
            <w:tcW w:w="567" w:type="dxa"/>
            <w:vAlign w:val="center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276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31" w:type="dxa"/>
            <w:vAlign w:val="center"/>
          </w:tcPr>
          <w:p w:rsidR="00883C80" w:rsidRPr="008A44C8" w:rsidRDefault="00883C80" w:rsidP="00FB129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«Наименование прокси-показателя»</w:t>
            </w:r>
          </w:p>
        </w:tc>
        <w:tc>
          <w:tcPr>
            <w:tcW w:w="1043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53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83C80" w:rsidRPr="008A44C8" w:rsidTr="00FB1291">
        <w:trPr>
          <w:trHeight w:val="70"/>
        </w:trPr>
        <w:tc>
          <w:tcPr>
            <w:tcW w:w="567" w:type="dxa"/>
          </w:tcPr>
          <w:p w:rsidR="00883C80" w:rsidRPr="00654C79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1276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31" w:type="dxa"/>
          </w:tcPr>
          <w:p w:rsidR="00883C80" w:rsidRPr="00AD01E1" w:rsidRDefault="00883C80" w:rsidP="00FB1291">
            <w:pP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…</w:t>
            </w:r>
          </w:p>
        </w:tc>
        <w:tc>
          <w:tcPr>
            <w:tcW w:w="1043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53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83C80" w:rsidRPr="008A44C8" w:rsidTr="00FB1291">
        <w:trPr>
          <w:trHeight w:val="70"/>
        </w:trPr>
        <w:tc>
          <w:tcPr>
            <w:tcW w:w="567" w:type="dxa"/>
          </w:tcPr>
          <w:p w:rsidR="00883C80" w:rsidRPr="00AD01E1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1276" w:type="dxa"/>
          </w:tcPr>
          <w:p w:rsidR="00883C80" w:rsidRDefault="00883C80" w:rsidP="00FB1291">
            <w:pPr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4033" w:type="dxa"/>
            <w:gridSpan w:val="11"/>
          </w:tcPr>
          <w:p w:rsidR="00883C80" w:rsidRPr="008A44C8" w:rsidRDefault="00883C80" w:rsidP="00FB129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Показатель комплекса процессных мероприятий</w:t>
            </w:r>
            <w:r w:rsidRPr="008A44C8">
              <w:rPr>
                <w:rFonts w:ascii="Times New Roman" w:hAnsi="Times New Roman"/>
                <w:i/>
                <w:sz w:val="16"/>
                <w:szCs w:val="16"/>
              </w:rPr>
              <w:t xml:space="preserve"> «Наименование»</w:t>
            </w:r>
            <w:r w:rsidRPr="00994B28">
              <w:rPr>
                <w:rFonts w:ascii="Times New Roman" w:hAnsi="Times New Roman"/>
                <w:i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>ед. измерения по ОКЕИ</w:t>
            </w:r>
          </w:p>
        </w:tc>
      </w:tr>
      <w:tr w:rsidR="00883C80" w:rsidRPr="008A44C8" w:rsidTr="00FB1291">
        <w:trPr>
          <w:trHeight w:val="70"/>
        </w:trPr>
        <w:tc>
          <w:tcPr>
            <w:tcW w:w="567" w:type="dxa"/>
          </w:tcPr>
          <w:p w:rsidR="00883C80" w:rsidRPr="00AD01E1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N.1</w:t>
            </w:r>
          </w:p>
        </w:tc>
        <w:tc>
          <w:tcPr>
            <w:tcW w:w="1276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31" w:type="dxa"/>
          </w:tcPr>
          <w:p w:rsidR="00883C80" w:rsidRPr="008A44C8" w:rsidRDefault="00883C80" w:rsidP="00FB129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«Наименование прокси-показателя»</w:t>
            </w:r>
          </w:p>
        </w:tc>
        <w:tc>
          <w:tcPr>
            <w:tcW w:w="1043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53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83C80" w:rsidRPr="008A44C8" w:rsidTr="00FB1291">
        <w:trPr>
          <w:trHeight w:val="70"/>
        </w:trPr>
        <w:tc>
          <w:tcPr>
            <w:tcW w:w="567" w:type="dxa"/>
          </w:tcPr>
          <w:p w:rsidR="00883C80" w:rsidRPr="00AD01E1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N.n</w:t>
            </w:r>
            <w:proofErr w:type="spellEnd"/>
          </w:p>
        </w:tc>
        <w:tc>
          <w:tcPr>
            <w:tcW w:w="1276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31" w:type="dxa"/>
          </w:tcPr>
          <w:p w:rsidR="00883C80" w:rsidRPr="00AD01E1" w:rsidRDefault="00883C80" w:rsidP="00FB1291">
            <w:pP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…</w:t>
            </w:r>
          </w:p>
        </w:tc>
        <w:tc>
          <w:tcPr>
            <w:tcW w:w="1043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53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:rsidR="00C823F6" w:rsidRPr="00163B79" w:rsidRDefault="00C823F6" w:rsidP="00C823F6">
      <w:pPr>
        <w:spacing w:before="600" w:after="12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</w:t>
      </w:r>
      <w:r w:rsidRPr="00163B79">
        <w:rPr>
          <w:rFonts w:ascii="Times New Roman" w:hAnsi="Times New Roman"/>
          <w:sz w:val="20"/>
          <w:szCs w:val="20"/>
        </w:rPr>
        <w:t xml:space="preserve">. Сведения о помесячном достижении показателей комплекса процессных мероприятий в </w:t>
      </w:r>
      <w:r w:rsidR="00CF321B">
        <w:rPr>
          <w:rFonts w:ascii="Times New Roman" w:hAnsi="Times New Roman"/>
          <w:i/>
          <w:sz w:val="20"/>
          <w:szCs w:val="20"/>
        </w:rPr>
        <w:t xml:space="preserve">2024 </w:t>
      </w:r>
      <w:r w:rsidRPr="00163B79">
        <w:rPr>
          <w:rFonts w:ascii="Times New Roman" w:hAnsi="Times New Roman"/>
          <w:sz w:val="20"/>
          <w:szCs w:val="20"/>
        </w:rPr>
        <w:t>году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87"/>
        <w:gridCol w:w="4500"/>
        <w:gridCol w:w="6"/>
        <w:gridCol w:w="1065"/>
        <w:gridCol w:w="21"/>
        <w:gridCol w:w="679"/>
        <w:gridCol w:w="25"/>
        <w:gridCol w:w="704"/>
        <w:gridCol w:w="22"/>
        <w:gridCol w:w="676"/>
        <w:gridCol w:w="7"/>
        <w:gridCol w:w="670"/>
        <w:gridCol w:w="35"/>
        <w:gridCol w:w="670"/>
        <w:gridCol w:w="16"/>
        <w:gridCol w:w="19"/>
        <w:gridCol w:w="657"/>
        <w:gridCol w:w="60"/>
        <w:gridCol w:w="692"/>
        <w:gridCol w:w="13"/>
        <w:gridCol w:w="679"/>
        <w:gridCol w:w="28"/>
        <w:gridCol w:w="676"/>
        <w:gridCol w:w="16"/>
        <w:gridCol w:w="13"/>
        <w:gridCol w:w="707"/>
        <w:gridCol w:w="16"/>
        <w:gridCol w:w="773"/>
        <w:gridCol w:w="28"/>
        <w:gridCol w:w="1656"/>
      </w:tblGrid>
      <w:tr w:rsidR="00264571" w:rsidRPr="00163B79" w:rsidTr="00264571">
        <w:trPr>
          <w:trHeight w:val="349"/>
          <w:tblHeader/>
        </w:trPr>
        <w:tc>
          <w:tcPr>
            <w:tcW w:w="187" w:type="pct"/>
            <w:vMerge w:val="restart"/>
            <w:vAlign w:val="center"/>
          </w:tcPr>
          <w:p w:rsidR="00C823F6" w:rsidRPr="00163B79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163B79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163B79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434" w:type="pct"/>
            <w:gridSpan w:val="2"/>
            <w:vMerge w:val="restart"/>
            <w:vAlign w:val="center"/>
          </w:tcPr>
          <w:p w:rsidR="00C823F6" w:rsidRPr="00163B79" w:rsidRDefault="00C823F6" w:rsidP="00C823F6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46" w:type="pct"/>
            <w:gridSpan w:val="2"/>
            <w:vMerge w:val="restart"/>
            <w:vAlign w:val="center"/>
          </w:tcPr>
          <w:p w:rsidR="00C823F6" w:rsidRPr="00163B79" w:rsidRDefault="00C823F6" w:rsidP="00C823F6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2497" w:type="pct"/>
            <w:gridSpan w:val="23"/>
            <w:vAlign w:val="center"/>
          </w:tcPr>
          <w:p w:rsidR="00C823F6" w:rsidRPr="00163B79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 xml:space="preserve">Плановые значения по </w:t>
            </w:r>
            <w:r>
              <w:rPr>
                <w:rFonts w:ascii="Times New Roman" w:hAnsi="Times New Roman"/>
                <w:sz w:val="20"/>
                <w:szCs w:val="20"/>
              </w:rPr>
              <w:t>кварталам</w:t>
            </w:r>
            <w:r w:rsidRPr="00163B79"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>месяцам</w:t>
            </w:r>
          </w:p>
        </w:tc>
        <w:tc>
          <w:tcPr>
            <w:tcW w:w="538" w:type="pct"/>
            <w:gridSpan w:val="2"/>
            <w:vMerge w:val="restart"/>
            <w:vAlign w:val="center"/>
          </w:tcPr>
          <w:p w:rsidR="00C823F6" w:rsidRPr="00163B79" w:rsidRDefault="00C823F6" w:rsidP="00CF321B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163B79">
              <w:rPr>
                <w:rFonts w:ascii="Times New Roman" w:hAnsi="Times New Roman"/>
                <w:b/>
                <w:sz w:val="20"/>
                <w:szCs w:val="20"/>
              </w:rPr>
              <w:t>На конец</w:t>
            </w:r>
            <w:proofErr w:type="gramEnd"/>
            <w:r w:rsidRPr="00163B7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CF321B" w:rsidRPr="009149C1">
              <w:rPr>
                <w:rFonts w:ascii="Times New Roman" w:hAnsi="Times New Roman"/>
                <w:b/>
                <w:sz w:val="20"/>
                <w:szCs w:val="20"/>
              </w:rPr>
              <w:t>2024</w:t>
            </w:r>
            <w:r w:rsidRPr="00163B79">
              <w:rPr>
                <w:rFonts w:ascii="Times New Roman" w:hAnsi="Times New Roman"/>
                <w:b/>
                <w:sz w:val="20"/>
                <w:szCs w:val="20"/>
              </w:rPr>
              <w:t xml:space="preserve"> года</w:t>
            </w:r>
          </w:p>
        </w:tc>
      </w:tr>
      <w:tr w:rsidR="00264571" w:rsidRPr="00163B79" w:rsidTr="00264571">
        <w:trPr>
          <w:trHeight w:val="661"/>
          <w:tblHeader/>
        </w:trPr>
        <w:tc>
          <w:tcPr>
            <w:tcW w:w="187" w:type="pct"/>
            <w:vMerge/>
            <w:vAlign w:val="center"/>
          </w:tcPr>
          <w:p w:rsidR="00C823F6" w:rsidRPr="00163B79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pct"/>
            <w:gridSpan w:val="2"/>
            <w:vMerge/>
            <w:vAlign w:val="center"/>
          </w:tcPr>
          <w:p w:rsidR="00C823F6" w:rsidRPr="00163B79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vMerge/>
            <w:vAlign w:val="center"/>
          </w:tcPr>
          <w:p w:rsidR="00C823F6" w:rsidRPr="00163B79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" w:type="pct"/>
            <w:gridSpan w:val="2"/>
            <w:vAlign w:val="center"/>
          </w:tcPr>
          <w:p w:rsidR="00C823F6" w:rsidRPr="00163B79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янв.</w:t>
            </w:r>
          </w:p>
        </w:tc>
        <w:tc>
          <w:tcPr>
            <w:tcW w:w="224" w:type="pct"/>
            <w:vAlign w:val="center"/>
          </w:tcPr>
          <w:p w:rsidR="00C823F6" w:rsidRPr="00163B79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фев.</w:t>
            </w:r>
          </w:p>
        </w:tc>
        <w:tc>
          <w:tcPr>
            <w:tcW w:w="224" w:type="pct"/>
            <w:gridSpan w:val="3"/>
            <w:vAlign w:val="center"/>
          </w:tcPr>
          <w:p w:rsidR="00C823F6" w:rsidRPr="00163B79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3B79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224" w:type="pct"/>
            <w:gridSpan w:val="2"/>
            <w:vAlign w:val="center"/>
          </w:tcPr>
          <w:p w:rsidR="00C823F6" w:rsidRPr="00163B79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апр.</w:t>
            </w:r>
          </w:p>
        </w:tc>
        <w:tc>
          <w:tcPr>
            <w:tcW w:w="224" w:type="pct"/>
            <w:gridSpan w:val="3"/>
            <w:vAlign w:val="center"/>
          </w:tcPr>
          <w:p w:rsidR="00C823F6" w:rsidRPr="00163B79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май</w:t>
            </w:r>
          </w:p>
        </w:tc>
        <w:tc>
          <w:tcPr>
            <w:tcW w:w="228" w:type="pct"/>
            <w:gridSpan w:val="2"/>
            <w:vAlign w:val="center"/>
          </w:tcPr>
          <w:p w:rsidR="00C823F6" w:rsidRPr="00163B79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3B79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224" w:type="pct"/>
            <w:gridSpan w:val="2"/>
            <w:vAlign w:val="center"/>
          </w:tcPr>
          <w:p w:rsidR="00C823F6" w:rsidRPr="00163B79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июль</w:t>
            </w:r>
          </w:p>
        </w:tc>
        <w:tc>
          <w:tcPr>
            <w:tcW w:w="225" w:type="pct"/>
            <w:gridSpan w:val="2"/>
            <w:vAlign w:val="center"/>
          </w:tcPr>
          <w:p w:rsidR="00C823F6" w:rsidRPr="00163B79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авг.</w:t>
            </w:r>
          </w:p>
        </w:tc>
        <w:tc>
          <w:tcPr>
            <w:tcW w:w="224" w:type="pct"/>
            <w:gridSpan w:val="3"/>
            <w:vAlign w:val="center"/>
          </w:tcPr>
          <w:p w:rsidR="00C823F6" w:rsidRPr="00163B79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3B79">
              <w:rPr>
                <w:rFonts w:ascii="Times New Roman" w:hAnsi="Times New Roman"/>
                <w:b/>
                <w:sz w:val="20"/>
                <w:szCs w:val="20"/>
              </w:rPr>
              <w:t>сен.</w:t>
            </w:r>
          </w:p>
        </w:tc>
        <w:tc>
          <w:tcPr>
            <w:tcW w:w="225" w:type="pct"/>
            <w:vAlign w:val="center"/>
          </w:tcPr>
          <w:p w:rsidR="00C823F6" w:rsidRPr="00163B79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окт.</w:t>
            </w:r>
          </w:p>
        </w:tc>
        <w:tc>
          <w:tcPr>
            <w:tcW w:w="249" w:type="pct"/>
            <w:gridSpan w:val="2"/>
            <w:vAlign w:val="center"/>
          </w:tcPr>
          <w:p w:rsidR="00C823F6" w:rsidRPr="00163B79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ноя.</w:t>
            </w:r>
          </w:p>
        </w:tc>
        <w:tc>
          <w:tcPr>
            <w:tcW w:w="538" w:type="pct"/>
            <w:gridSpan w:val="2"/>
            <w:vMerge/>
            <w:vAlign w:val="center"/>
          </w:tcPr>
          <w:p w:rsidR="00C823F6" w:rsidRPr="00163B79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4571" w:rsidRPr="00163B79" w:rsidTr="00264571">
        <w:trPr>
          <w:trHeight w:val="149"/>
          <w:tblHeader/>
        </w:trPr>
        <w:tc>
          <w:tcPr>
            <w:tcW w:w="187" w:type="pct"/>
            <w:vAlign w:val="center"/>
          </w:tcPr>
          <w:p w:rsidR="00C823F6" w:rsidRPr="00163B79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34" w:type="pct"/>
            <w:gridSpan w:val="2"/>
            <w:vAlign w:val="center"/>
          </w:tcPr>
          <w:p w:rsidR="00C823F6" w:rsidRPr="00163B79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46" w:type="pct"/>
            <w:gridSpan w:val="2"/>
            <w:vAlign w:val="center"/>
          </w:tcPr>
          <w:p w:rsidR="00C823F6" w:rsidRPr="00163B79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4" w:type="pct"/>
            <w:gridSpan w:val="2"/>
            <w:vAlign w:val="center"/>
          </w:tcPr>
          <w:p w:rsidR="00C823F6" w:rsidRPr="00163B79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4" w:type="pct"/>
            <w:vAlign w:val="center"/>
          </w:tcPr>
          <w:p w:rsidR="00C823F6" w:rsidRPr="00163B79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24" w:type="pct"/>
            <w:gridSpan w:val="3"/>
            <w:vAlign w:val="center"/>
          </w:tcPr>
          <w:p w:rsidR="00C823F6" w:rsidRPr="00163B79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24" w:type="pct"/>
            <w:gridSpan w:val="2"/>
            <w:vAlign w:val="center"/>
          </w:tcPr>
          <w:p w:rsidR="00C823F6" w:rsidRPr="00163B79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24" w:type="pct"/>
            <w:gridSpan w:val="3"/>
            <w:vAlign w:val="center"/>
          </w:tcPr>
          <w:p w:rsidR="00C823F6" w:rsidRPr="00163B79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28" w:type="pct"/>
            <w:gridSpan w:val="2"/>
            <w:vAlign w:val="center"/>
          </w:tcPr>
          <w:p w:rsidR="00C823F6" w:rsidRPr="00163B79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24" w:type="pct"/>
            <w:gridSpan w:val="2"/>
            <w:vAlign w:val="center"/>
          </w:tcPr>
          <w:p w:rsidR="00C823F6" w:rsidRPr="00163B79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gridSpan w:val="2"/>
            <w:vAlign w:val="center"/>
          </w:tcPr>
          <w:p w:rsidR="00C823F6" w:rsidRPr="00163B79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4" w:type="pct"/>
            <w:gridSpan w:val="3"/>
            <w:vAlign w:val="center"/>
          </w:tcPr>
          <w:p w:rsidR="00C823F6" w:rsidRPr="00163B79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vAlign w:val="center"/>
          </w:tcPr>
          <w:p w:rsidR="00C823F6" w:rsidRPr="00163B79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49" w:type="pct"/>
            <w:gridSpan w:val="2"/>
            <w:vAlign w:val="center"/>
          </w:tcPr>
          <w:p w:rsidR="00C823F6" w:rsidRPr="00163B79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38" w:type="pct"/>
            <w:gridSpan w:val="2"/>
            <w:vAlign w:val="center"/>
          </w:tcPr>
          <w:p w:rsidR="00C823F6" w:rsidRPr="00163B79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C823F6" w:rsidRPr="00163B79" w:rsidTr="00C823F6">
        <w:trPr>
          <w:trHeight w:val="386"/>
        </w:trPr>
        <w:tc>
          <w:tcPr>
            <w:tcW w:w="187" w:type="pct"/>
            <w:vAlign w:val="center"/>
          </w:tcPr>
          <w:p w:rsidR="00C823F6" w:rsidRPr="00163B79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4813" w:type="pct"/>
            <w:gridSpan w:val="29"/>
            <w:vAlign w:val="center"/>
          </w:tcPr>
          <w:p w:rsidR="00C823F6" w:rsidRPr="00163B79" w:rsidRDefault="00CF321B" w:rsidP="00CF321B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321B">
              <w:rPr>
                <w:rFonts w:ascii="Times New Roman" w:hAnsi="Times New Roman"/>
                <w:i/>
                <w:color w:val="000000"/>
                <w:sz w:val="18"/>
                <w:szCs w:val="16"/>
              </w:rPr>
              <w:t>Задача «Организация и проведение ежеквартальных заседаний межведомственного координационного совета по патриотическому воспитанию граждан и допризывной подготовке молодежи к военной службе»</w:t>
            </w:r>
          </w:p>
        </w:tc>
      </w:tr>
      <w:tr w:rsidR="00C823F6" w:rsidRPr="00163B79" w:rsidTr="00C823F6">
        <w:trPr>
          <w:trHeight w:val="386"/>
        </w:trPr>
        <w:tc>
          <w:tcPr>
            <w:tcW w:w="187" w:type="pct"/>
            <w:vMerge w:val="restart"/>
            <w:vAlign w:val="center"/>
          </w:tcPr>
          <w:p w:rsidR="00C823F6" w:rsidRPr="00163B79" w:rsidRDefault="00C823F6" w:rsidP="00C823F6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4813" w:type="pct"/>
            <w:gridSpan w:val="29"/>
            <w:vAlign w:val="center"/>
          </w:tcPr>
          <w:p w:rsidR="00C823F6" w:rsidRPr="00163B79" w:rsidRDefault="00CF321B" w:rsidP="00CF321B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CF321B">
              <w:rPr>
                <w:rFonts w:ascii="Times New Roman" w:hAnsi="Times New Roman"/>
                <w:sz w:val="20"/>
                <w:szCs w:val="20"/>
              </w:rPr>
              <w:t>количество подготовленных организаторов и специалистов в области патриотического воспитания</w:t>
            </w:r>
            <w:r>
              <w:rPr>
                <w:rFonts w:ascii="Times New Roman" w:hAnsi="Times New Roman"/>
                <w:sz w:val="20"/>
                <w:szCs w:val="20"/>
              </w:rPr>
              <w:t>, чел.</w:t>
            </w:r>
          </w:p>
        </w:tc>
      </w:tr>
      <w:tr w:rsidR="00264571" w:rsidRPr="00163B79" w:rsidTr="00264571">
        <w:trPr>
          <w:trHeight w:val="386"/>
        </w:trPr>
        <w:tc>
          <w:tcPr>
            <w:tcW w:w="187" w:type="pct"/>
            <w:vMerge/>
            <w:vAlign w:val="center"/>
          </w:tcPr>
          <w:p w:rsidR="00C823F6" w:rsidRPr="00163B79" w:rsidRDefault="00C823F6" w:rsidP="00C823F6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pct"/>
            <w:gridSpan w:val="2"/>
            <w:vAlign w:val="center"/>
          </w:tcPr>
          <w:p w:rsidR="00C823F6" w:rsidRPr="00163B79" w:rsidRDefault="00C823F6" w:rsidP="00C823F6">
            <w:pPr>
              <w:spacing w:line="240" w:lineRule="atLeast"/>
              <w:ind w:left="259"/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163B79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346" w:type="pct"/>
            <w:gridSpan w:val="2"/>
            <w:vMerge w:val="restart"/>
            <w:vAlign w:val="center"/>
          </w:tcPr>
          <w:p w:rsidR="00C823F6" w:rsidRPr="00CF321B" w:rsidRDefault="00DD483E" w:rsidP="00CF321B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224" w:type="pct"/>
            <w:gridSpan w:val="2"/>
          </w:tcPr>
          <w:p w:rsidR="00C823F6" w:rsidRPr="00CF321B" w:rsidRDefault="006E6A76" w:rsidP="00C823F6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4" w:type="pct"/>
          </w:tcPr>
          <w:p w:rsidR="00C823F6" w:rsidRPr="00CF321B" w:rsidRDefault="006E6A76" w:rsidP="00C823F6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4" w:type="pct"/>
            <w:gridSpan w:val="3"/>
            <w:vAlign w:val="center"/>
          </w:tcPr>
          <w:p w:rsidR="00C823F6" w:rsidRPr="00163B79" w:rsidRDefault="005A5BF0" w:rsidP="00C823F6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4" w:type="pct"/>
            <w:gridSpan w:val="2"/>
            <w:vAlign w:val="center"/>
          </w:tcPr>
          <w:p w:rsidR="00C823F6" w:rsidRPr="00163B79" w:rsidRDefault="006E6A76" w:rsidP="00C823F6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4" w:type="pct"/>
            <w:gridSpan w:val="3"/>
            <w:vAlign w:val="center"/>
          </w:tcPr>
          <w:p w:rsidR="00C823F6" w:rsidRPr="00163B79" w:rsidRDefault="006E6A76" w:rsidP="00C823F6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8" w:type="pct"/>
            <w:gridSpan w:val="2"/>
            <w:vAlign w:val="center"/>
          </w:tcPr>
          <w:p w:rsidR="00C823F6" w:rsidRPr="00163B79" w:rsidRDefault="005A5BF0" w:rsidP="00C823F6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4" w:type="pct"/>
            <w:gridSpan w:val="2"/>
            <w:vAlign w:val="center"/>
          </w:tcPr>
          <w:p w:rsidR="00C823F6" w:rsidRPr="00163B79" w:rsidRDefault="006E6A76" w:rsidP="00C823F6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5" w:type="pct"/>
            <w:gridSpan w:val="2"/>
            <w:vAlign w:val="center"/>
          </w:tcPr>
          <w:p w:rsidR="00C823F6" w:rsidRPr="00163B79" w:rsidRDefault="006E6A76" w:rsidP="00C823F6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4" w:type="pct"/>
            <w:gridSpan w:val="3"/>
            <w:vAlign w:val="center"/>
          </w:tcPr>
          <w:p w:rsidR="00C823F6" w:rsidRPr="00163B79" w:rsidRDefault="005A5BF0" w:rsidP="00C823F6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5" w:type="pct"/>
            <w:vAlign w:val="center"/>
          </w:tcPr>
          <w:p w:rsidR="00C823F6" w:rsidRPr="00163B79" w:rsidRDefault="006E6A76" w:rsidP="00C823F6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49" w:type="pct"/>
            <w:gridSpan w:val="2"/>
            <w:vAlign w:val="center"/>
          </w:tcPr>
          <w:p w:rsidR="00C823F6" w:rsidRPr="00163B79" w:rsidRDefault="006E6A76" w:rsidP="00C823F6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538" w:type="pct"/>
            <w:gridSpan w:val="2"/>
            <w:vAlign w:val="center"/>
          </w:tcPr>
          <w:p w:rsidR="00C823F6" w:rsidRPr="00163B79" w:rsidRDefault="00CF321B" w:rsidP="00C823F6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264571" w:rsidRPr="00163B79" w:rsidTr="00264571">
        <w:trPr>
          <w:trHeight w:val="386"/>
        </w:trPr>
        <w:tc>
          <w:tcPr>
            <w:tcW w:w="187" w:type="pct"/>
            <w:vMerge/>
            <w:vAlign w:val="center"/>
          </w:tcPr>
          <w:p w:rsidR="00C823F6" w:rsidRPr="00163B79" w:rsidRDefault="00C823F6" w:rsidP="00C823F6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pct"/>
            <w:gridSpan w:val="2"/>
            <w:vAlign w:val="center"/>
          </w:tcPr>
          <w:p w:rsidR="00C823F6" w:rsidRPr="00163B79" w:rsidRDefault="00C823F6" w:rsidP="00C823F6">
            <w:pPr>
              <w:spacing w:line="240" w:lineRule="atLeast"/>
              <w:ind w:left="259"/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163B79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346" w:type="pct"/>
            <w:gridSpan w:val="2"/>
            <w:vMerge/>
            <w:vAlign w:val="center"/>
          </w:tcPr>
          <w:p w:rsidR="00C823F6" w:rsidRPr="00163B79" w:rsidRDefault="00C823F6" w:rsidP="00C823F6">
            <w:pPr>
              <w:spacing w:line="240" w:lineRule="atLeast"/>
              <w:rPr>
                <w:rFonts w:ascii="Times New Roman" w:hAnsi="Times New Roman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  <w:gridSpan w:val="2"/>
          </w:tcPr>
          <w:p w:rsidR="00C823F6" w:rsidRPr="00CF321B" w:rsidRDefault="006E6A76" w:rsidP="00C823F6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4" w:type="pct"/>
          </w:tcPr>
          <w:p w:rsidR="00C823F6" w:rsidRPr="00CF321B" w:rsidRDefault="006E6A76" w:rsidP="00C823F6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4" w:type="pct"/>
            <w:gridSpan w:val="3"/>
            <w:vAlign w:val="center"/>
          </w:tcPr>
          <w:p w:rsidR="00C823F6" w:rsidRPr="00163B79" w:rsidRDefault="00CF321B" w:rsidP="00C823F6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4" w:type="pct"/>
            <w:gridSpan w:val="2"/>
            <w:vAlign w:val="center"/>
          </w:tcPr>
          <w:p w:rsidR="00C823F6" w:rsidRPr="00163B79" w:rsidRDefault="006E6A76" w:rsidP="00C823F6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4" w:type="pct"/>
            <w:gridSpan w:val="3"/>
            <w:vAlign w:val="center"/>
          </w:tcPr>
          <w:p w:rsidR="00C823F6" w:rsidRPr="00163B79" w:rsidRDefault="006E6A76" w:rsidP="00C823F6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8" w:type="pct"/>
            <w:gridSpan w:val="2"/>
            <w:vAlign w:val="center"/>
          </w:tcPr>
          <w:p w:rsidR="00C823F6" w:rsidRPr="00163B79" w:rsidRDefault="00FB1291" w:rsidP="00C823F6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4" w:type="pct"/>
            <w:gridSpan w:val="2"/>
            <w:vAlign w:val="center"/>
          </w:tcPr>
          <w:p w:rsidR="00C823F6" w:rsidRPr="00163B79" w:rsidRDefault="006E6A76" w:rsidP="00C823F6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5" w:type="pct"/>
            <w:gridSpan w:val="2"/>
            <w:vAlign w:val="center"/>
          </w:tcPr>
          <w:p w:rsidR="00C823F6" w:rsidRPr="00163B79" w:rsidRDefault="006E6A76" w:rsidP="00C823F6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4" w:type="pct"/>
            <w:gridSpan w:val="3"/>
            <w:vAlign w:val="center"/>
          </w:tcPr>
          <w:p w:rsidR="00C823F6" w:rsidRPr="00163B79" w:rsidRDefault="007205BE" w:rsidP="00C823F6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5" w:type="pct"/>
            <w:vAlign w:val="center"/>
          </w:tcPr>
          <w:p w:rsidR="00C823F6" w:rsidRPr="00163B79" w:rsidRDefault="006E6A76" w:rsidP="00C823F6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49" w:type="pct"/>
            <w:gridSpan w:val="2"/>
            <w:vAlign w:val="center"/>
          </w:tcPr>
          <w:p w:rsidR="00C823F6" w:rsidRPr="00163B79" w:rsidRDefault="006E6A76" w:rsidP="00C823F6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538" w:type="pct"/>
            <w:gridSpan w:val="2"/>
            <w:vAlign w:val="center"/>
          </w:tcPr>
          <w:p w:rsidR="00C823F6" w:rsidRPr="00163B79" w:rsidRDefault="008E34FD" w:rsidP="00C823F6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CF321B" w:rsidRPr="00163B79" w:rsidTr="00CF321B">
        <w:trPr>
          <w:trHeight w:val="386"/>
        </w:trPr>
        <w:tc>
          <w:tcPr>
            <w:tcW w:w="187" w:type="pct"/>
            <w:vAlign w:val="center"/>
          </w:tcPr>
          <w:p w:rsidR="00CF321B" w:rsidRPr="00163B79" w:rsidRDefault="00CF321B" w:rsidP="00C823F6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813" w:type="pct"/>
            <w:gridSpan w:val="29"/>
            <w:vAlign w:val="center"/>
          </w:tcPr>
          <w:p w:rsidR="00CF321B" w:rsidRDefault="00CF321B" w:rsidP="00C823F6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321B">
              <w:rPr>
                <w:rFonts w:ascii="Times New Roman" w:hAnsi="Times New Roman"/>
                <w:i/>
                <w:color w:val="000000"/>
                <w:sz w:val="18"/>
                <w:szCs w:val="16"/>
              </w:rPr>
              <w:t>Задача «Организация и проведение патриотических мероприятий в рамках исполнения календарного плана»</w:t>
            </w:r>
          </w:p>
        </w:tc>
      </w:tr>
      <w:tr w:rsidR="00CF321B" w:rsidRPr="00163B79" w:rsidTr="00CF321B">
        <w:trPr>
          <w:trHeight w:val="386"/>
        </w:trPr>
        <w:tc>
          <w:tcPr>
            <w:tcW w:w="187" w:type="pct"/>
            <w:vMerge w:val="restart"/>
            <w:vAlign w:val="center"/>
          </w:tcPr>
          <w:p w:rsidR="00CF321B" w:rsidRPr="00163B79" w:rsidRDefault="00CF321B" w:rsidP="00C823F6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4813" w:type="pct"/>
            <w:gridSpan w:val="29"/>
            <w:vAlign w:val="center"/>
          </w:tcPr>
          <w:p w:rsidR="00CF321B" w:rsidRPr="00CF321B" w:rsidRDefault="00CF321B" w:rsidP="00CF321B">
            <w:pPr>
              <w:spacing w:line="240" w:lineRule="atLeast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 w:rsidRPr="00CF321B">
              <w:rPr>
                <w:rFonts w:ascii="Times New Roman" w:hAnsi="Times New Roman"/>
                <w:color w:val="000000"/>
                <w:sz w:val="18"/>
                <w:szCs w:val="16"/>
              </w:rPr>
              <w:t>доля граждан Звениговского муниципального района, вовлеченных в систему патриотического воспитания</w:t>
            </w:r>
            <w:r>
              <w:rPr>
                <w:rFonts w:ascii="Times New Roman" w:hAnsi="Times New Roman"/>
                <w:color w:val="000000"/>
                <w:sz w:val="18"/>
                <w:szCs w:val="16"/>
              </w:rPr>
              <w:t>, проц.</w:t>
            </w:r>
          </w:p>
        </w:tc>
      </w:tr>
      <w:tr w:rsidR="009149C1" w:rsidRPr="00163B79" w:rsidTr="00264571">
        <w:trPr>
          <w:trHeight w:val="386"/>
        </w:trPr>
        <w:tc>
          <w:tcPr>
            <w:tcW w:w="187" w:type="pct"/>
            <w:vMerge/>
            <w:vAlign w:val="center"/>
          </w:tcPr>
          <w:p w:rsidR="009149C1" w:rsidRPr="00163B79" w:rsidRDefault="009149C1" w:rsidP="00C823F6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2" w:type="pct"/>
            <w:vAlign w:val="center"/>
          </w:tcPr>
          <w:p w:rsidR="009149C1" w:rsidRPr="00CF321B" w:rsidRDefault="009149C1" w:rsidP="00CF321B">
            <w:pPr>
              <w:spacing w:line="240" w:lineRule="atLeast"/>
              <w:ind w:left="264" w:hanging="264"/>
              <w:jc w:val="both"/>
              <w:rPr>
                <w:rFonts w:ascii="Times New Roman" w:hAnsi="Times New Roman"/>
                <w:i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  <w:t xml:space="preserve">   </w:t>
            </w:r>
            <w:r w:rsidRPr="00163B79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341" w:type="pct"/>
            <w:gridSpan w:val="2"/>
            <w:vMerge w:val="restart"/>
            <w:vAlign w:val="center"/>
          </w:tcPr>
          <w:p w:rsidR="009149C1" w:rsidRPr="009149C1" w:rsidRDefault="00DD483E" w:rsidP="00C823F6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223" w:type="pct"/>
            <w:gridSpan w:val="2"/>
            <w:vAlign w:val="center"/>
          </w:tcPr>
          <w:p w:rsidR="009149C1" w:rsidRPr="009149C1" w:rsidRDefault="006E6A76" w:rsidP="00C823F6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39" w:type="pct"/>
            <w:gridSpan w:val="3"/>
            <w:vAlign w:val="center"/>
          </w:tcPr>
          <w:p w:rsidR="009149C1" w:rsidRPr="009149C1" w:rsidRDefault="006E6A76" w:rsidP="00C823F6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15" w:type="pct"/>
            <w:vAlign w:val="center"/>
          </w:tcPr>
          <w:p w:rsidR="009149C1" w:rsidRPr="009149C1" w:rsidRDefault="005A5BF0" w:rsidP="00C823F6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15" w:type="pct"/>
            <w:gridSpan w:val="2"/>
            <w:vAlign w:val="center"/>
          </w:tcPr>
          <w:p w:rsidR="009149C1" w:rsidRPr="009149C1" w:rsidRDefault="006E6A76" w:rsidP="00C823F6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24" w:type="pct"/>
            <w:gridSpan w:val="2"/>
            <w:vAlign w:val="center"/>
          </w:tcPr>
          <w:p w:rsidR="009149C1" w:rsidRPr="009149C1" w:rsidRDefault="006E6A76" w:rsidP="00C823F6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39" w:type="pct"/>
            <w:gridSpan w:val="4"/>
            <w:vAlign w:val="center"/>
          </w:tcPr>
          <w:p w:rsidR="009149C1" w:rsidRPr="009149C1" w:rsidRDefault="005A5BF0" w:rsidP="00C823F6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20" w:type="pct"/>
            <w:vAlign w:val="center"/>
          </w:tcPr>
          <w:p w:rsidR="009149C1" w:rsidRPr="009149C1" w:rsidRDefault="006E6A76" w:rsidP="00C823F6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29" w:type="pct"/>
            <w:gridSpan w:val="3"/>
            <w:vAlign w:val="center"/>
          </w:tcPr>
          <w:p w:rsidR="009149C1" w:rsidRPr="009149C1" w:rsidRDefault="006E6A76" w:rsidP="00C823F6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20" w:type="pct"/>
            <w:gridSpan w:val="2"/>
            <w:vAlign w:val="center"/>
          </w:tcPr>
          <w:p w:rsidR="009149C1" w:rsidRPr="009149C1" w:rsidRDefault="005A5BF0" w:rsidP="00C823F6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29" w:type="pct"/>
            <w:gridSpan w:val="2"/>
            <w:vAlign w:val="center"/>
          </w:tcPr>
          <w:p w:rsidR="009149C1" w:rsidRPr="009149C1" w:rsidRDefault="006E6A76" w:rsidP="00C823F6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51" w:type="pct"/>
            <w:gridSpan w:val="2"/>
            <w:vAlign w:val="center"/>
          </w:tcPr>
          <w:p w:rsidR="009149C1" w:rsidRPr="009149C1" w:rsidRDefault="006E6A76" w:rsidP="00C823F6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536" w:type="pct"/>
            <w:gridSpan w:val="2"/>
            <w:vAlign w:val="center"/>
          </w:tcPr>
          <w:p w:rsidR="009149C1" w:rsidRPr="009149C1" w:rsidRDefault="009149C1" w:rsidP="00C823F6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 w:rsidRPr="009149C1">
              <w:rPr>
                <w:rFonts w:ascii="Times New Roman" w:hAnsi="Times New Roman"/>
                <w:color w:val="000000"/>
                <w:sz w:val="18"/>
                <w:szCs w:val="16"/>
              </w:rPr>
              <w:t>17</w:t>
            </w:r>
          </w:p>
        </w:tc>
      </w:tr>
      <w:tr w:rsidR="009149C1" w:rsidRPr="00163B79" w:rsidTr="00264571">
        <w:trPr>
          <w:trHeight w:val="386"/>
        </w:trPr>
        <w:tc>
          <w:tcPr>
            <w:tcW w:w="187" w:type="pct"/>
            <w:vMerge/>
            <w:vAlign w:val="center"/>
          </w:tcPr>
          <w:p w:rsidR="009149C1" w:rsidRPr="00163B79" w:rsidRDefault="009149C1" w:rsidP="00C823F6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2" w:type="pct"/>
            <w:vAlign w:val="center"/>
          </w:tcPr>
          <w:p w:rsidR="009149C1" w:rsidRPr="00CF321B" w:rsidRDefault="009149C1" w:rsidP="00CF321B">
            <w:pPr>
              <w:spacing w:line="240" w:lineRule="atLeast"/>
              <w:ind w:left="264" w:hanging="264"/>
              <w:jc w:val="both"/>
              <w:rPr>
                <w:rFonts w:ascii="Times New Roman" w:hAnsi="Times New Roman"/>
                <w:i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  <w:t xml:space="preserve">   </w:t>
            </w:r>
            <w:r w:rsidRPr="00163B79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341" w:type="pct"/>
            <w:gridSpan w:val="2"/>
            <w:vMerge/>
            <w:vAlign w:val="center"/>
          </w:tcPr>
          <w:p w:rsidR="009149C1" w:rsidRPr="00CF321B" w:rsidRDefault="009149C1" w:rsidP="00C823F6">
            <w:pPr>
              <w:spacing w:line="240" w:lineRule="atLeast"/>
              <w:jc w:val="center"/>
              <w:rPr>
                <w:rFonts w:ascii="Times New Roman" w:hAnsi="Times New Roman"/>
                <w:i/>
                <w:color w:val="000000"/>
                <w:sz w:val="18"/>
                <w:szCs w:val="16"/>
              </w:rPr>
            </w:pPr>
          </w:p>
        </w:tc>
        <w:tc>
          <w:tcPr>
            <w:tcW w:w="223" w:type="pct"/>
            <w:gridSpan w:val="2"/>
            <w:vAlign w:val="center"/>
          </w:tcPr>
          <w:p w:rsidR="009149C1" w:rsidRPr="009149C1" w:rsidRDefault="006E6A76" w:rsidP="00C823F6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39" w:type="pct"/>
            <w:gridSpan w:val="3"/>
            <w:vAlign w:val="center"/>
          </w:tcPr>
          <w:p w:rsidR="009149C1" w:rsidRPr="009149C1" w:rsidRDefault="006E6A76" w:rsidP="00C823F6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15" w:type="pct"/>
            <w:vAlign w:val="center"/>
          </w:tcPr>
          <w:p w:rsidR="009149C1" w:rsidRPr="009149C1" w:rsidRDefault="00010C65" w:rsidP="00C823F6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15,5</w:t>
            </w:r>
          </w:p>
        </w:tc>
        <w:tc>
          <w:tcPr>
            <w:tcW w:w="215" w:type="pct"/>
            <w:gridSpan w:val="2"/>
            <w:vAlign w:val="center"/>
          </w:tcPr>
          <w:p w:rsidR="009149C1" w:rsidRPr="009149C1" w:rsidRDefault="006E6A76" w:rsidP="00C823F6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24" w:type="pct"/>
            <w:gridSpan w:val="2"/>
            <w:vAlign w:val="center"/>
          </w:tcPr>
          <w:p w:rsidR="009149C1" w:rsidRPr="009149C1" w:rsidRDefault="006E6A76" w:rsidP="00C823F6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39" w:type="pct"/>
            <w:gridSpan w:val="4"/>
            <w:vAlign w:val="center"/>
          </w:tcPr>
          <w:p w:rsidR="009149C1" w:rsidRPr="009149C1" w:rsidRDefault="00FB1291" w:rsidP="00C823F6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15,8</w:t>
            </w:r>
          </w:p>
        </w:tc>
        <w:tc>
          <w:tcPr>
            <w:tcW w:w="220" w:type="pct"/>
            <w:vAlign w:val="center"/>
          </w:tcPr>
          <w:p w:rsidR="009149C1" w:rsidRPr="009149C1" w:rsidRDefault="006E6A76" w:rsidP="00C823F6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29" w:type="pct"/>
            <w:gridSpan w:val="3"/>
            <w:vAlign w:val="center"/>
          </w:tcPr>
          <w:p w:rsidR="009149C1" w:rsidRPr="009149C1" w:rsidRDefault="006E6A76" w:rsidP="00C823F6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20" w:type="pct"/>
            <w:gridSpan w:val="2"/>
            <w:vAlign w:val="center"/>
          </w:tcPr>
          <w:p w:rsidR="009149C1" w:rsidRPr="009149C1" w:rsidRDefault="007205BE" w:rsidP="00C823F6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16,3</w:t>
            </w:r>
          </w:p>
        </w:tc>
        <w:tc>
          <w:tcPr>
            <w:tcW w:w="229" w:type="pct"/>
            <w:gridSpan w:val="2"/>
            <w:vAlign w:val="center"/>
          </w:tcPr>
          <w:p w:rsidR="009149C1" w:rsidRPr="009149C1" w:rsidRDefault="006E6A76" w:rsidP="00C823F6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51" w:type="pct"/>
            <w:gridSpan w:val="2"/>
            <w:vAlign w:val="center"/>
          </w:tcPr>
          <w:p w:rsidR="009149C1" w:rsidRPr="009149C1" w:rsidRDefault="006E6A76" w:rsidP="00C823F6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536" w:type="pct"/>
            <w:gridSpan w:val="2"/>
            <w:vAlign w:val="center"/>
          </w:tcPr>
          <w:p w:rsidR="009149C1" w:rsidRPr="009149C1" w:rsidRDefault="008E34FD" w:rsidP="00C823F6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17</w:t>
            </w:r>
          </w:p>
        </w:tc>
      </w:tr>
      <w:tr w:rsidR="00264571" w:rsidRPr="00163B79" w:rsidTr="00264571">
        <w:trPr>
          <w:trHeight w:val="386"/>
        </w:trPr>
        <w:tc>
          <w:tcPr>
            <w:tcW w:w="187" w:type="pct"/>
            <w:vMerge w:val="restart"/>
            <w:vAlign w:val="center"/>
          </w:tcPr>
          <w:p w:rsidR="00264571" w:rsidRPr="00163B79" w:rsidRDefault="00264571" w:rsidP="00C823F6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2.2</w:t>
            </w:r>
          </w:p>
        </w:tc>
        <w:tc>
          <w:tcPr>
            <w:tcW w:w="4813" w:type="pct"/>
            <w:gridSpan w:val="29"/>
            <w:vAlign w:val="center"/>
          </w:tcPr>
          <w:p w:rsidR="00264571" w:rsidRPr="00264571" w:rsidRDefault="007205BE" w:rsidP="007205BE">
            <w:pPr>
              <w:spacing w:line="24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205BE">
              <w:rPr>
                <w:rFonts w:ascii="Times New Roman" w:hAnsi="Times New Roman"/>
                <w:color w:val="000000"/>
                <w:sz w:val="20"/>
                <w:szCs w:val="20"/>
              </w:rPr>
              <w:t>доля обучающихся образовательных учреждений регулярно участвующих в мероприятиях, направленных на повышение  уровня знаний истории и культуры России, своего муниципального  района, Республики Марий Эл от общей численности обучающихся образовательных учреждений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проц</w:t>
            </w:r>
            <w:proofErr w:type="spellEnd"/>
            <w:proofErr w:type="gramEnd"/>
          </w:p>
        </w:tc>
      </w:tr>
      <w:tr w:rsidR="00264571" w:rsidRPr="00163B79" w:rsidTr="00264571">
        <w:trPr>
          <w:trHeight w:val="386"/>
        </w:trPr>
        <w:tc>
          <w:tcPr>
            <w:tcW w:w="187" w:type="pct"/>
            <w:vMerge/>
            <w:vAlign w:val="center"/>
          </w:tcPr>
          <w:p w:rsidR="00264571" w:rsidRPr="00163B79" w:rsidRDefault="00264571" w:rsidP="00C823F6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2" w:type="pct"/>
            <w:vAlign w:val="center"/>
          </w:tcPr>
          <w:p w:rsidR="00264571" w:rsidRPr="00264571" w:rsidRDefault="00264571" w:rsidP="00264571">
            <w:pPr>
              <w:spacing w:line="24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  <w:t xml:space="preserve">   </w:t>
            </w:r>
            <w:r w:rsidRPr="00163B79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341" w:type="pct"/>
            <w:gridSpan w:val="2"/>
            <w:vMerge w:val="restart"/>
            <w:vAlign w:val="center"/>
          </w:tcPr>
          <w:p w:rsidR="00264571" w:rsidRPr="00264571" w:rsidRDefault="00DD483E" w:rsidP="00264571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223" w:type="pct"/>
            <w:gridSpan w:val="2"/>
            <w:vAlign w:val="center"/>
          </w:tcPr>
          <w:p w:rsidR="00264571" w:rsidRPr="00264571" w:rsidRDefault="006E6A76" w:rsidP="00264571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39" w:type="pct"/>
            <w:gridSpan w:val="3"/>
            <w:vAlign w:val="center"/>
          </w:tcPr>
          <w:p w:rsidR="00264571" w:rsidRPr="00264571" w:rsidRDefault="006E6A76" w:rsidP="00264571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5" w:type="pct"/>
            <w:vAlign w:val="center"/>
          </w:tcPr>
          <w:p w:rsidR="00264571" w:rsidRPr="00264571" w:rsidRDefault="005A5BF0" w:rsidP="00264571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5" w:type="pct"/>
            <w:gridSpan w:val="2"/>
            <w:vAlign w:val="center"/>
          </w:tcPr>
          <w:p w:rsidR="00264571" w:rsidRPr="00264571" w:rsidRDefault="006E6A76" w:rsidP="00264571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29" w:type="pct"/>
            <w:gridSpan w:val="3"/>
            <w:vAlign w:val="center"/>
          </w:tcPr>
          <w:p w:rsidR="00264571" w:rsidRPr="00264571" w:rsidRDefault="006E6A76" w:rsidP="00264571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5" w:type="pct"/>
            <w:gridSpan w:val="2"/>
            <w:vAlign w:val="center"/>
          </w:tcPr>
          <w:p w:rsidR="00264571" w:rsidRPr="00264571" w:rsidRDefault="005A5BF0" w:rsidP="00264571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39" w:type="pct"/>
            <w:gridSpan w:val="2"/>
            <w:vAlign w:val="center"/>
          </w:tcPr>
          <w:p w:rsidR="00264571" w:rsidRPr="00264571" w:rsidRDefault="006E6A76" w:rsidP="00264571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20" w:type="pct"/>
            <w:gridSpan w:val="2"/>
            <w:vAlign w:val="center"/>
          </w:tcPr>
          <w:p w:rsidR="00264571" w:rsidRPr="00264571" w:rsidRDefault="006E6A76" w:rsidP="00264571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24" w:type="pct"/>
            <w:gridSpan w:val="2"/>
            <w:vAlign w:val="center"/>
          </w:tcPr>
          <w:p w:rsidR="00264571" w:rsidRPr="00264571" w:rsidRDefault="005A5BF0" w:rsidP="00264571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39" w:type="pct"/>
            <w:gridSpan w:val="4"/>
            <w:vAlign w:val="center"/>
          </w:tcPr>
          <w:p w:rsidR="00264571" w:rsidRPr="00264571" w:rsidRDefault="006E6A76" w:rsidP="00264571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55" w:type="pct"/>
            <w:gridSpan w:val="2"/>
            <w:vAlign w:val="center"/>
          </w:tcPr>
          <w:p w:rsidR="00264571" w:rsidRPr="00264571" w:rsidRDefault="006E6A76" w:rsidP="00264571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527" w:type="pct"/>
            <w:vAlign w:val="center"/>
          </w:tcPr>
          <w:p w:rsidR="00264571" w:rsidRPr="00264571" w:rsidRDefault="00264571" w:rsidP="00264571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37</w:t>
            </w:r>
          </w:p>
        </w:tc>
      </w:tr>
      <w:tr w:rsidR="00264571" w:rsidRPr="00163B79" w:rsidTr="00264571">
        <w:trPr>
          <w:trHeight w:val="386"/>
        </w:trPr>
        <w:tc>
          <w:tcPr>
            <w:tcW w:w="187" w:type="pct"/>
            <w:vMerge/>
            <w:vAlign w:val="center"/>
          </w:tcPr>
          <w:p w:rsidR="00264571" w:rsidRPr="00163B79" w:rsidRDefault="00264571" w:rsidP="00C823F6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2" w:type="pct"/>
            <w:vAlign w:val="center"/>
          </w:tcPr>
          <w:p w:rsidR="00264571" w:rsidRPr="00264571" w:rsidRDefault="00264571" w:rsidP="00264571">
            <w:pPr>
              <w:spacing w:line="24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  <w:t xml:space="preserve">   </w:t>
            </w:r>
            <w:r w:rsidRPr="00163B79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341" w:type="pct"/>
            <w:gridSpan w:val="2"/>
            <w:vMerge/>
            <w:vAlign w:val="center"/>
          </w:tcPr>
          <w:p w:rsidR="00264571" w:rsidRPr="00264571" w:rsidRDefault="00264571" w:rsidP="00264571">
            <w:pPr>
              <w:spacing w:line="24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3" w:type="pct"/>
            <w:gridSpan w:val="2"/>
            <w:vAlign w:val="center"/>
          </w:tcPr>
          <w:p w:rsidR="00264571" w:rsidRPr="00264571" w:rsidRDefault="006E6A76" w:rsidP="00264571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39" w:type="pct"/>
            <w:gridSpan w:val="3"/>
            <w:vAlign w:val="center"/>
          </w:tcPr>
          <w:p w:rsidR="00264571" w:rsidRPr="00264571" w:rsidRDefault="006E6A76" w:rsidP="00264571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5" w:type="pct"/>
            <w:vAlign w:val="center"/>
          </w:tcPr>
          <w:p w:rsidR="00264571" w:rsidRPr="00264571" w:rsidRDefault="00264571" w:rsidP="00264571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35,5</w:t>
            </w:r>
          </w:p>
        </w:tc>
        <w:tc>
          <w:tcPr>
            <w:tcW w:w="215" w:type="pct"/>
            <w:gridSpan w:val="2"/>
            <w:vAlign w:val="center"/>
          </w:tcPr>
          <w:p w:rsidR="00264571" w:rsidRPr="00264571" w:rsidRDefault="006E6A76" w:rsidP="00264571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29" w:type="pct"/>
            <w:gridSpan w:val="3"/>
            <w:vAlign w:val="center"/>
          </w:tcPr>
          <w:p w:rsidR="00264571" w:rsidRPr="00264571" w:rsidRDefault="006E6A76" w:rsidP="00264571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5" w:type="pct"/>
            <w:gridSpan w:val="2"/>
            <w:vAlign w:val="center"/>
          </w:tcPr>
          <w:p w:rsidR="00264571" w:rsidRPr="00264571" w:rsidRDefault="00FB1291" w:rsidP="00264571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35,7</w:t>
            </w:r>
          </w:p>
        </w:tc>
        <w:tc>
          <w:tcPr>
            <w:tcW w:w="239" w:type="pct"/>
            <w:gridSpan w:val="2"/>
            <w:vAlign w:val="center"/>
          </w:tcPr>
          <w:p w:rsidR="00264571" w:rsidRPr="00264571" w:rsidRDefault="006E6A76" w:rsidP="00264571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20" w:type="pct"/>
            <w:gridSpan w:val="2"/>
            <w:vAlign w:val="center"/>
          </w:tcPr>
          <w:p w:rsidR="00264571" w:rsidRPr="00264571" w:rsidRDefault="006E6A76" w:rsidP="00264571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24" w:type="pct"/>
            <w:gridSpan w:val="2"/>
            <w:vAlign w:val="center"/>
          </w:tcPr>
          <w:p w:rsidR="00264571" w:rsidRPr="00264571" w:rsidRDefault="007205BE" w:rsidP="007205B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36,2</w:t>
            </w:r>
          </w:p>
        </w:tc>
        <w:tc>
          <w:tcPr>
            <w:tcW w:w="239" w:type="pct"/>
            <w:gridSpan w:val="4"/>
            <w:vAlign w:val="center"/>
          </w:tcPr>
          <w:p w:rsidR="00264571" w:rsidRPr="00264571" w:rsidRDefault="006E6A76" w:rsidP="00264571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55" w:type="pct"/>
            <w:gridSpan w:val="2"/>
            <w:vAlign w:val="center"/>
          </w:tcPr>
          <w:p w:rsidR="00264571" w:rsidRPr="00264571" w:rsidRDefault="006E6A76" w:rsidP="00264571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527" w:type="pct"/>
            <w:vAlign w:val="center"/>
          </w:tcPr>
          <w:p w:rsidR="00264571" w:rsidRPr="00264571" w:rsidRDefault="008E34FD" w:rsidP="00264571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37</w:t>
            </w:r>
          </w:p>
        </w:tc>
      </w:tr>
    </w:tbl>
    <w:p w:rsidR="00C823F6" w:rsidRDefault="00C823F6" w:rsidP="00443F5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883C80" w:rsidRDefault="00883C80" w:rsidP="00883C80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20"/>
          <w:szCs w:val="20"/>
        </w:rPr>
      </w:pPr>
    </w:p>
    <w:p w:rsidR="00883C80" w:rsidRPr="008A44C8" w:rsidRDefault="00883C80" w:rsidP="00883C80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20"/>
          <w:szCs w:val="20"/>
        </w:rPr>
      </w:pPr>
      <w:r>
        <w:rPr>
          <w:rFonts w:ascii="Times New Roman" w:hAnsi="Times New Roman"/>
          <w:bCs/>
          <w:color w:val="000000"/>
          <w:sz w:val="20"/>
          <w:szCs w:val="20"/>
        </w:rPr>
        <w:t>3</w:t>
      </w:r>
      <w:r w:rsidRPr="008A44C8">
        <w:rPr>
          <w:rFonts w:ascii="Times New Roman" w:hAnsi="Times New Roman"/>
          <w:bCs/>
          <w:color w:val="000000"/>
          <w:sz w:val="20"/>
          <w:szCs w:val="20"/>
        </w:rPr>
        <w:t xml:space="preserve">. Сведения о достижении показателей комплекса процессных мероприятий </w:t>
      </w:r>
      <w:r w:rsidRPr="008A44C8">
        <w:rPr>
          <w:rFonts w:ascii="Times New Roman" w:hAnsi="Times New Roman"/>
          <w:sz w:val="20"/>
          <w:szCs w:val="20"/>
        </w:rPr>
        <w:t>в разрезе муниципальных образований субъекта Российской Федерации</w:t>
      </w:r>
      <w:r w:rsidRPr="008A44C8">
        <w:rPr>
          <w:rStyle w:val="a9"/>
          <w:rFonts w:ascii="Times New Roman" w:hAnsi="Times New Roman"/>
          <w:sz w:val="20"/>
          <w:szCs w:val="20"/>
        </w:rPr>
        <w:footnoteReference w:id="6"/>
      </w:r>
    </w:p>
    <w:tbl>
      <w:tblPr>
        <w:tblStyle w:val="aa"/>
        <w:tblW w:w="15877" w:type="dxa"/>
        <w:tblInd w:w="-147" w:type="dxa"/>
        <w:tblLook w:val="04A0" w:firstRow="1" w:lastRow="0" w:firstColumn="1" w:lastColumn="0" w:noHBand="0" w:noVBand="1"/>
      </w:tblPr>
      <w:tblGrid>
        <w:gridCol w:w="592"/>
        <w:gridCol w:w="1206"/>
        <w:gridCol w:w="1583"/>
        <w:gridCol w:w="2094"/>
        <w:gridCol w:w="1358"/>
        <w:gridCol w:w="1368"/>
        <w:gridCol w:w="1038"/>
        <w:gridCol w:w="1140"/>
        <w:gridCol w:w="1207"/>
        <w:gridCol w:w="1974"/>
        <w:gridCol w:w="2317"/>
      </w:tblGrid>
      <w:tr w:rsidR="00883C80" w:rsidRPr="008A44C8" w:rsidTr="00FB1291">
        <w:tc>
          <w:tcPr>
            <w:tcW w:w="592" w:type="dxa"/>
            <w:vAlign w:val="center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8A44C8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8A44C8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206" w:type="dxa"/>
            <w:vAlign w:val="center"/>
          </w:tcPr>
          <w:p w:rsidR="00883C80" w:rsidRPr="008A44C8" w:rsidDel="00281410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Статус фактического/</w:t>
            </w:r>
            <w:r w:rsidRPr="008A44C8">
              <w:rPr>
                <w:rFonts w:ascii="Times New Roman" w:hAnsi="Times New Roman"/>
                <w:sz w:val="16"/>
                <w:szCs w:val="16"/>
              </w:rPr>
              <w:br/>
              <w:t xml:space="preserve">прогнозного значения на конец отчетного </w:t>
            </w:r>
            <w:r>
              <w:rPr>
                <w:rFonts w:ascii="Times New Roman" w:hAnsi="Times New Roman"/>
                <w:sz w:val="16"/>
                <w:szCs w:val="16"/>
              </w:rPr>
              <w:t>периода</w:t>
            </w:r>
          </w:p>
        </w:tc>
        <w:tc>
          <w:tcPr>
            <w:tcW w:w="1583" w:type="dxa"/>
            <w:vAlign w:val="center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2094" w:type="dxa"/>
            <w:vAlign w:val="center"/>
          </w:tcPr>
          <w:p w:rsidR="00883C80" w:rsidRPr="00B3438E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D01E1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1358" w:type="dxa"/>
            <w:vAlign w:val="center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Признак возрастания / убывания</w:t>
            </w:r>
          </w:p>
        </w:tc>
        <w:tc>
          <w:tcPr>
            <w:tcW w:w="1368" w:type="dxa"/>
            <w:vAlign w:val="center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1038" w:type="dxa"/>
            <w:vAlign w:val="center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Плановое значение на конец отчетного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периода</w:t>
            </w:r>
          </w:p>
        </w:tc>
        <w:tc>
          <w:tcPr>
            <w:tcW w:w="1140" w:type="dxa"/>
            <w:vAlign w:val="center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Фактическое </w:t>
            </w: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значение на конец отчетного периода</w:t>
            </w:r>
          </w:p>
        </w:tc>
        <w:tc>
          <w:tcPr>
            <w:tcW w:w="1207" w:type="dxa"/>
            <w:vAlign w:val="center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D01E1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1974" w:type="dxa"/>
            <w:vAlign w:val="center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2317" w:type="dxa"/>
            <w:vAlign w:val="center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Комментарий</w:t>
            </w:r>
            <w:r w:rsidRPr="008A44C8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7"/>
            </w:r>
          </w:p>
        </w:tc>
      </w:tr>
      <w:tr w:rsidR="00883C80" w:rsidRPr="008A44C8" w:rsidTr="00FB1291">
        <w:tc>
          <w:tcPr>
            <w:tcW w:w="592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06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83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094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8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368" w:type="dxa"/>
          </w:tcPr>
          <w:p w:rsidR="00883C80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038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40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207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974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317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</w:tr>
      <w:tr w:rsidR="00883C80" w:rsidRPr="008A44C8" w:rsidTr="00FB1291">
        <w:trPr>
          <w:trHeight w:val="155"/>
        </w:trPr>
        <w:tc>
          <w:tcPr>
            <w:tcW w:w="592" w:type="dxa"/>
          </w:tcPr>
          <w:p w:rsidR="00883C80" w:rsidRPr="008A44C8" w:rsidRDefault="00883C80" w:rsidP="00FB1291">
            <w:pPr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06" w:type="dxa"/>
          </w:tcPr>
          <w:p w:rsidR="00883C80" w:rsidRPr="00767A73" w:rsidRDefault="00883C80" w:rsidP="00FB1291">
            <w:pPr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4079" w:type="dxa"/>
            <w:gridSpan w:val="9"/>
            <w:vAlign w:val="center"/>
          </w:tcPr>
          <w:p w:rsidR="00883C80" w:rsidRPr="00767A73" w:rsidRDefault="00883C80" w:rsidP="00FB1291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767A73">
              <w:rPr>
                <w:rFonts w:ascii="Times New Roman" w:hAnsi="Times New Roman"/>
                <w:i/>
                <w:sz w:val="16"/>
                <w:szCs w:val="16"/>
              </w:rPr>
              <w:t>Наименование показателя комплекса процессных мероприятий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>, ед. измерения по ОКЕИ</w:t>
            </w:r>
          </w:p>
        </w:tc>
      </w:tr>
      <w:tr w:rsidR="00883C80" w:rsidRPr="008A44C8" w:rsidTr="00FB1291">
        <w:tc>
          <w:tcPr>
            <w:tcW w:w="592" w:type="dxa"/>
          </w:tcPr>
          <w:p w:rsidR="00883C80" w:rsidRPr="008A44C8" w:rsidRDefault="00883C80" w:rsidP="00FB1291">
            <w:pPr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  <w:tc>
          <w:tcPr>
            <w:tcW w:w="1206" w:type="dxa"/>
          </w:tcPr>
          <w:p w:rsidR="00883C80" w:rsidRPr="008A44C8" w:rsidRDefault="00883C80" w:rsidP="00FB1291">
            <w:pPr>
              <w:ind w:lef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83" w:type="dxa"/>
          </w:tcPr>
          <w:p w:rsidR="00883C80" w:rsidRPr="008A44C8" w:rsidRDefault="00883C80" w:rsidP="00FB1291">
            <w:pPr>
              <w:ind w:left="113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Муниципальное образование № 1</w:t>
            </w:r>
          </w:p>
        </w:tc>
        <w:tc>
          <w:tcPr>
            <w:tcW w:w="2094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358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68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8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40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07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17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83C80" w:rsidRPr="008A44C8" w:rsidTr="00FB1291">
        <w:tc>
          <w:tcPr>
            <w:tcW w:w="592" w:type="dxa"/>
          </w:tcPr>
          <w:p w:rsidR="00883C80" w:rsidRPr="008A44C8" w:rsidRDefault="00883C80" w:rsidP="00FB1291">
            <w:pPr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1.2</w:t>
            </w:r>
          </w:p>
        </w:tc>
        <w:tc>
          <w:tcPr>
            <w:tcW w:w="1206" w:type="dxa"/>
          </w:tcPr>
          <w:p w:rsidR="00883C80" w:rsidRPr="008A44C8" w:rsidRDefault="00883C80" w:rsidP="00FB1291">
            <w:pPr>
              <w:ind w:lef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83" w:type="dxa"/>
          </w:tcPr>
          <w:p w:rsidR="00883C80" w:rsidRPr="008A44C8" w:rsidRDefault="00883C80" w:rsidP="00FB1291">
            <w:pPr>
              <w:ind w:left="113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Муниципальное образование № 2</w:t>
            </w:r>
          </w:p>
        </w:tc>
        <w:tc>
          <w:tcPr>
            <w:tcW w:w="2094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358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68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8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40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07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17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883C80" w:rsidRDefault="00883C80" w:rsidP="00883C80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883C80" w:rsidRDefault="00883C80" w:rsidP="00443F5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883C80" w:rsidRPr="008A44C8" w:rsidRDefault="00883C80" w:rsidP="00443F5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823F6" w:rsidRDefault="00C823F6" w:rsidP="00375E07">
      <w:pPr>
        <w:ind w:left="360" w:right="536"/>
        <w:jc w:val="right"/>
        <w:rPr>
          <w:rFonts w:ascii="Times New Roman" w:hAnsi="Times New Roman"/>
          <w:bCs/>
          <w:color w:val="000000"/>
          <w:sz w:val="20"/>
          <w:szCs w:val="20"/>
        </w:rPr>
        <w:sectPr w:rsidR="00C823F6" w:rsidSect="00BD556B">
          <w:pgSz w:w="16838" w:h="11906" w:orient="landscape"/>
          <w:pgMar w:top="993" w:right="567" w:bottom="426" w:left="567" w:header="709" w:footer="0" w:gutter="0"/>
          <w:pgNumType w:start="1"/>
          <w:cols w:space="720"/>
          <w:formProt w:val="0"/>
          <w:titlePg/>
          <w:docGrid w:linePitch="360"/>
        </w:sectPr>
      </w:pPr>
    </w:p>
    <w:p w:rsidR="00375E07" w:rsidRPr="008A44C8" w:rsidRDefault="00C823F6" w:rsidP="00375E07">
      <w:pPr>
        <w:ind w:left="360"/>
        <w:jc w:val="center"/>
        <w:rPr>
          <w:rFonts w:ascii="Times New Roman" w:hAnsi="Times New Roman"/>
          <w:bCs/>
          <w:color w:val="000000"/>
          <w:sz w:val="20"/>
          <w:szCs w:val="20"/>
        </w:rPr>
      </w:pPr>
      <w:r>
        <w:rPr>
          <w:rFonts w:ascii="Times New Roman" w:hAnsi="Times New Roman"/>
          <w:bCs/>
          <w:color w:val="000000"/>
          <w:sz w:val="20"/>
          <w:szCs w:val="20"/>
        </w:rPr>
        <w:lastRenderedPageBreak/>
        <w:t>4</w:t>
      </w:r>
      <w:r w:rsidR="00347D80">
        <w:rPr>
          <w:rFonts w:ascii="Times New Roman" w:hAnsi="Times New Roman"/>
          <w:bCs/>
          <w:color w:val="000000"/>
          <w:sz w:val="20"/>
          <w:szCs w:val="20"/>
        </w:rPr>
        <w:t>.</w:t>
      </w:r>
      <w:r w:rsidR="00210BB7" w:rsidRPr="008A44C8">
        <w:rPr>
          <w:rFonts w:ascii="Times New Roman" w:hAnsi="Times New Roman"/>
          <w:bCs/>
          <w:color w:val="000000"/>
          <w:sz w:val="20"/>
          <w:szCs w:val="20"/>
        </w:rPr>
        <w:t xml:space="preserve"> </w:t>
      </w:r>
      <w:r w:rsidR="00375E07" w:rsidRPr="008A44C8">
        <w:rPr>
          <w:rFonts w:ascii="Times New Roman" w:hAnsi="Times New Roman"/>
          <w:bCs/>
          <w:color w:val="000000"/>
          <w:sz w:val="20"/>
          <w:szCs w:val="20"/>
        </w:rPr>
        <w:t xml:space="preserve">Сведения о выполнении (достижении) мероприятий (результатов) и контрольных точек </w:t>
      </w:r>
      <w:r w:rsidR="00DE28D8" w:rsidRPr="008A44C8">
        <w:rPr>
          <w:rFonts w:ascii="Times New Roman" w:hAnsi="Times New Roman"/>
          <w:bCs/>
          <w:color w:val="000000"/>
          <w:sz w:val="20"/>
          <w:szCs w:val="20"/>
        </w:rPr>
        <w:t>комплекса процессных мероприятий</w:t>
      </w:r>
    </w:p>
    <w:tbl>
      <w:tblPr>
        <w:tblStyle w:val="aa"/>
        <w:tblW w:w="1604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18"/>
        <w:gridCol w:w="7"/>
        <w:gridCol w:w="1489"/>
        <w:gridCol w:w="851"/>
        <w:gridCol w:w="1134"/>
        <w:gridCol w:w="850"/>
        <w:gridCol w:w="992"/>
        <w:gridCol w:w="1134"/>
        <w:gridCol w:w="1134"/>
        <w:gridCol w:w="993"/>
        <w:gridCol w:w="1134"/>
        <w:gridCol w:w="1134"/>
        <w:gridCol w:w="1134"/>
        <w:gridCol w:w="1275"/>
        <w:gridCol w:w="993"/>
        <w:gridCol w:w="1275"/>
      </w:tblGrid>
      <w:tr w:rsidR="00854C83" w:rsidRPr="008A44C8" w:rsidTr="00854C83">
        <w:trPr>
          <w:trHeight w:val="1176"/>
        </w:trPr>
        <w:tc>
          <w:tcPr>
            <w:tcW w:w="518" w:type="dxa"/>
            <w:vAlign w:val="center"/>
          </w:tcPr>
          <w:p w:rsidR="00854C83" w:rsidRPr="008A44C8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№ п/п</w:t>
            </w:r>
          </w:p>
        </w:tc>
        <w:tc>
          <w:tcPr>
            <w:tcW w:w="1496" w:type="dxa"/>
            <w:gridSpan w:val="2"/>
            <w:vAlign w:val="center"/>
          </w:tcPr>
          <w:p w:rsidR="00854C83" w:rsidRPr="008A44C8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Наименование мероприятия (результата) / контрольной точки</w:t>
            </w:r>
          </w:p>
        </w:tc>
        <w:tc>
          <w:tcPr>
            <w:tcW w:w="851" w:type="dxa"/>
            <w:vAlign w:val="center"/>
          </w:tcPr>
          <w:p w:rsidR="00854C83" w:rsidRPr="008A44C8" w:rsidRDefault="00854C83" w:rsidP="0071080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 xml:space="preserve">Единица измерения </w:t>
            </w:r>
            <w:r>
              <w:rPr>
                <w:rFonts w:ascii="Times New Roman" w:hAnsi="Times New Roman"/>
                <w:sz w:val="16"/>
                <w:szCs w:val="20"/>
              </w:rPr>
              <w:br/>
            </w:r>
            <w:r w:rsidRPr="008A44C8">
              <w:rPr>
                <w:rFonts w:ascii="Times New Roman" w:hAnsi="Times New Roman"/>
                <w:sz w:val="16"/>
                <w:szCs w:val="20"/>
              </w:rPr>
              <w:t>(по ОКЕИ)</w:t>
            </w:r>
          </w:p>
        </w:tc>
        <w:tc>
          <w:tcPr>
            <w:tcW w:w="1134" w:type="dxa"/>
            <w:vAlign w:val="center"/>
          </w:tcPr>
          <w:p w:rsidR="00854C83" w:rsidRPr="008A44C8" w:rsidRDefault="00854C8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Уровень соответствия</w:t>
            </w:r>
          </w:p>
          <w:p w:rsidR="00854C83" w:rsidRPr="008A44C8" w:rsidRDefault="00854C8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Декомпозированного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мероприятия</w:t>
            </w:r>
          </w:p>
          <w:p w:rsidR="00854C83" w:rsidRPr="008A44C8" w:rsidRDefault="00854C83" w:rsidP="0015083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</w:t>
            </w:r>
            <w:r w:rsidRPr="00B341A9">
              <w:rPr>
                <w:rFonts w:ascii="Times New Roman" w:hAnsi="Times New Roman"/>
                <w:color w:val="000000"/>
                <w:sz w:val="16"/>
                <w:szCs w:val="16"/>
              </w:rPr>
              <w:t>результа</w:t>
            </w:r>
            <w:r w:rsidRPr="00150835">
              <w:rPr>
                <w:rFonts w:ascii="Times New Roman" w:hAnsi="Times New Roman"/>
                <w:color w:val="000000"/>
                <w:sz w:val="16"/>
                <w:szCs w:val="16"/>
              </w:rPr>
              <w:t>та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0" w:type="dxa"/>
            <w:vAlign w:val="center"/>
          </w:tcPr>
          <w:p w:rsidR="00854C83" w:rsidRPr="008A44C8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Базовое значение</w:t>
            </w:r>
          </w:p>
        </w:tc>
        <w:tc>
          <w:tcPr>
            <w:tcW w:w="992" w:type="dxa"/>
            <w:vAlign w:val="center"/>
          </w:tcPr>
          <w:p w:rsidR="00854C83" w:rsidRPr="008A44C8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854C83" w:rsidRPr="008A44C8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854C83" w:rsidRPr="008A44C8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AD01E1">
              <w:rPr>
                <w:rFonts w:ascii="Times New Roman" w:hAnsi="Times New Roman"/>
                <w:sz w:val="16"/>
                <w:szCs w:val="20"/>
              </w:rPr>
              <w:t>Прогнозное значение на конец отчетного периода</w:t>
            </w:r>
          </w:p>
        </w:tc>
        <w:tc>
          <w:tcPr>
            <w:tcW w:w="993" w:type="dxa"/>
            <w:vAlign w:val="center"/>
          </w:tcPr>
          <w:p w:rsidR="00854C83" w:rsidRPr="008A44C8" w:rsidRDefault="00854C83" w:rsidP="00011BE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Плановое значение на конец текущего года</w:t>
            </w:r>
          </w:p>
        </w:tc>
        <w:tc>
          <w:tcPr>
            <w:tcW w:w="1134" w:type="dxa"/>
            <w:vAlign w:val="center"/>
          </w:tcPr>
          <w:p w:rsidR="00854C83" w:rsidRPr="008A44C8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Плановая дата наступления контрольной точки</w:t>
            </w:r>
          </w:p>
        </w:tc>
        <w:tc>
          <w:tcPr>
            <w:tcW w:w="1134" w:type="dxa"/>
            <w:vAlign w:val="center"/>
          </w:tcPr>
          <w:p w:rsidR="00854C83" w:rsidRPr="008A44C8" w:rsidRDefault="00854C83" w:rsidP="00011BE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Фактическая дата наступления контрольной точки</w:t>
            </w:r>
          </w:p>
        </w:tc>
        <w:tc>
          <w:tcPr>
            <w:tcW w:w="1134" w:type="dxa"/>
            <w:vAlign w:val="center"/>
          </w:tcPr>
          <w:p w:rsidR="00854C83" w:rsidRPr="008A44C8" w:rsidRDefault="00854C83" w:rsidP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П</w:t>
            </w:r>
            <w:r w:rsidRPr="008A44C8">
              <w:rPr>
                <w:rFonts w:ascii="Times New Roman" w:hAnsi="Times New Roman"/>
                <w:sz w:val="16"/>
                <w:szCs w:val="20"/>
              </w:rPr>
              <w:t>рогнозная дата наступления контрольной точки</w:t>
            </w:r>
          </w:p>
        </w:tc>
        <w:tc>
          <w:tcPr>
            <w:tcW w:w="1275" w:type="dxa"/>
            <w:vAlign w:val="center"/>
          </w:tcPr>
          <w:p w:rsidR="00854C83" w:rsidRPr="008A44C8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Ответственный исполнитель (Фамилия И.О., должность)</w:t>
            </w:r>
          </w:p>
        </w:tc>
        <w:tc>
          <w:tcPr>
            <w:tcW w:w="993" w:type="dxa"/>
            <w:vAlign w:val="center"/>
          </w:tcPr>
          <w:p w:rsidR="00854C83" w:rsidRPr="008A44C8" w:rsidRDefault="00854C83" w:rsidP="00011BE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proofErr w:type="gramStart"/>
            <w:r w:rsidRPr="008A44C8">
              <w:rPr>
                <w:rFonts w:ascii="Times New Roman" w:hAnsi="Times New Roman"/>
                <w:sz w:val="16"/>
                <w:szCs w:val="20"/>
              </w:rPr>
              <w:t>Подтверж</w:t>
            </w:r>
            <w:proofErr w:type="spellEnd"/>
            <w:r>
              <w:rPr>
                <w:rFonts w:ascii="Times New Roman" w:hAnsi="Times New Roman"/>
                <w:sz w:val="16"/>
                <w:szCs w:val="20"/>
                <w:lang w:val="en-US"/>
              </w:rPr>
              <w:t>-</w:t>
            </w:r>
            <w:r w:rsidRPr="008A44C8">
              <w:rPr>
                <w:rFonts w:ascii="Times New Roman" w:hAnsi="Times New Roman"/>
                <w:sz w:val="16"/>
                <w:szCs w:val="20"/>
              </w:rPr>
              <w:t>дающий</w:t>
            </w:r>
            <w:proofErr w:type="gramEnd"/>
            <w:r w:rsidRPr="008A44C8">
              <w:rPr>
                <w:rFonts w:ascii="Times New Roman" w:hAnsi="Times New Roman"/>
                <w:sz w:val="16"/>
                <w:szCs w:val="20"/>
              </w:rPr>
              <w:t xml:space="preserve"> документ</w:t>
            </w:r>
          </w:p>
        </w:tc>
        <w:tc>
          <w:tcPr>
            <w:tcW w:w="1275" w:type="dxa"/>
            <w:vAlign w:val="center"/>
          </w:tcPr>
          <w:p w:rsidR="00854C83" w:rsidRPr="008A44C8" w:rsidRDefault="00854C83" w:rsidP="00011BE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Комментарий</w:t>
            </w:r>
          </w:p>
        </w:tc>
      </w:tr>
      <w:tr w:rsidR="00854C83" w:rsidRPr="008A44C8" w:rsidTr="00854C83">
        <w:trPr>
          <w:trHeight w:val="216"/>
        </w:trPr>
        <w:tc>
          <w:tcPr>
            <w:tcW w:w="518" w:type="dxa"/>
          </w:tcPr>
          <w:p w:rsidR="00854C83" w:rsidRPr="008A44C8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1</w:t>
            </w:r>
          </w:p>
        </w:tc>
        <w:tc>
          <w:tcPr>
            <w:tcW w:w="1496" w:type="dxa"/>
            <w:gridSpan w:val="2"/>
          </w:tcPr>
          <w:p w:rsidR="00854C83" w:rsidRPr="008A44C8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2</w:t>
            </w:r>
          </w:p>
        </w:tc>
        <w:tc>
          <w:tcPr>
            <w:tcW w:w="851" w:type="dxa"/>
          </w:tcPr>
          <w:p w:rsidR="00854C83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3</w:t>
            </w:r>
          </w:p>
        </w:tc>
        <w:tc>
          <w:tcPr>
            <w:tcW w:w="1134" w:type="dxa"/>
          </w:tcPr>
          <w:p w:rsidR="00854C83" w:rsidRPr="008A44C8" w:rsidDel="00D03C39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4</w:t>
            </w:r>
          </w:p>
        </w:tc>
        <w:tc>
          <w:tcPr>
            <w:tcW w:w="850" w:type="dxa"/>
          </w:tcPr>
          <w:p w:rsidR="00854C83" w:rsidRPr="008A44C8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5</w:t>
            </w:r>
          </w:p>
        </w:tc>
        <w:tc>
          <w:tcPr>
            <w:tcW w:w="992" w:type="dxa"/>
          </w:tcPr>
          <w:p w:rsidR="00854C83" w:rsidRPr="008A44C8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6</w:t>
            </w:r>
          </w:p>
        </w:tc>
        <w:tc>
          <w:tcPr>
            <w:tcW w:w="1134" w:type="dxa"/>
          </w:tcPr>
          <w:p w:rsidR="00854C83" w:rsidRPr="008A44C8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7</w:t>
            </w:r>
          </w:p>
        </w:tc>
        <w:tc>
          <w:tcPr>
            <w:tcW w:w="1134" w:type="dxa"/>
          </w:tcPr>
          <w:p w:rsidR="00854C83" w:rsidRPr="008A44C8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8</w:t>
            </w:r>
          </w:p>
        </w:tc>
        <w:tc>
          <w:tcPr>
            <w:tcW w:w="993" w:type="dxa"/>
          </w:tcPr>
          <w:p w:rsidR="00854C83" w:rsidRPr="008A44C8" w:rsidRDefault="00854C83" w:rsidP="001B164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9</w:t>
            </w:r>
          </w:p>
        </w:tc>
        <w:tc>
          <w:tcPr>
            <w:tcW w:w="1134" w:type="dxa"/>
          </w:tcPr>
          <w:p w:rsidR="00854C83" w:rsidRPr="00EA33F5" w:rsidRDefault="00854C83" w:rsidP="006D1BC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10</w:t>
            </w:r>
          </w:p>
        </w:tc>
        <w:tc>
          <w:tcPr>
            <w:tcW w:w="1134" w:type="dxa"/>
          </w:tcPr>
          <w:p w:rsidR="00854C83" w:rsidRPr="00EA33F5" w:rsidRDefault="00854C83" w:rsidP="006D1BC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11</w:t>
            </w:r>
          </w:p>
        </w:tc>
        <w:tc>
          <w:tcPr>
            <w:tcW w:w="1134" w:type="dxa"/>
          </w:tcPr>
          <w:p w:rsidR="00854C83" w:rsidRDefault="005C32CE" w:rsidP="006D1BC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12</w:t>
            </w:r>
          </w:p>
        </w:tc>
        <w:tc>
          <w:tcPr>
            <w:tcW w:w="1275" w:type="dxa"/>
          </w:tcPr>
          <w:p w:rsidR="00854C83" w:rsidRPr="00EA33F5" w:rsidRDefault="00854C83" w:rsidP="005C32CE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1</w:t>
            </w:r>
            <w:r w:rsidR="005C32CE">
              <w:rPr>
                <w:rFonts w:ascii="Times New Roman" w:hAnsi="Times New Roman"/>
                <w:sz w:val="16"/>
                <w:szCs w:val="20"/>
              </w:rPr>
              <w:t>3</w:t>
            </w:r>
          </w:p>
        </w:tc>
        <w:tc>
          <w:tcPr>
            <w:tcW w:w="993" w:type="dxa"/>
          </w:tcPr>
          <w:p w:rsidR="00854C83" w:rsidRPr="00EA33F5" w:rsidRDefault="00854C83" w:rsidP="005C32CE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1</w:t>
            </w:r>
            <w:r w:rsidR="005C32CE">
              <w:rPr>
                <w:rFonts w:ascii="Times New Roman" w:hAnsi="Times New Roman"/>
                <w:sz w:val="16"/>
                <w:szCs w:val="20"/>
              </w:rPr>
              <w:t>4</w:t>
            </w:r>
          </w:p>
        </w:tc>
        <w:tc>
          <w:tcPr>
            <w:tcW w:w="1275" w:type="dxa"/>
          </w:tcPr>
          <w:p w:rsidR="00854C83" w:rsidRPr="00EA33F5" w:rsidRDefault="00854C83" w:rsidP="005C32CE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1</w:t>
            </w:r>
            <w:r w:rsidR="005C32CE">
              <w:rPr>
                <w:rFonts w:ascii="Times New Roman" w:hAnsi="Times New Roman"/>
                <w:sz w:val="16"/>
                <w:szCs w:val="20"/>
              </w:rPr>
              <w:t>5</w:t>
            </w:r>
          </w:p>
        </w:tc>
      </w:tr>
      <w:tr w:rsidR="00854C83" w:rsidRPr="008A44C8" w:rsidTr="00854C83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18" w:type="dxa"/>
          </w:tcPr>
          <w:p w:rsidR="00854C83" w:rsidRPr="008A44C8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1</w:t>
            </w:r>
          </w:p>
        </w:tc>
        <w:tc>
          <w:tcPr>
            <w:tcW w:w="15529" w:type="dxa"/>
            <w:gridSpan w:val="15"/>
          </w:tcPr>
          <w:p w:rsidR="00854C83" w:rsidRPr="008343EA" w:rsidRDefault="00A05909" w:rsidP="008343EA">
            <w:pPr>
              <w:spacing w:line="276" w:lineRule="auto"/>
              <w:contextualSpacing/>
              <w:jc w:val="center"/>
              <w:rPr>
                <w:rFonts w:ascii="Times New Roman" w:hAnsi="Times New Roman"/>
                <w:i/>
                <w:sz w:val="16"/>
                <w:szCs w:val="20"/>
              </w:rPr>
            </w:pPr>
            <w:r w:rsidRPr="00A05909">
              <w:rPr>
                <w:rFonts w:ascii="Times New Roman" w:hAnsi="Times New Roman"/>
                <w:i/>
                <w:sz w:val="16"/>
                <w:szCs w:val="20"/>
              </w:rPr>
              <w:t>Задача «Организация и проведение ежеквартальных заседаний межведомственного координационного совета по патриотическому воспитанию граждан и допризывной подготовке молодежи к военной службе»</w:t>
            </w:r>
          </w:p>
        </w:tc>
      </w:tr>
      <w:tr w:rsidR="00854C83" w:rsidRPr="008A44C8" w:rsidTr="00854C83">
        <w:trPr>
          <w:trHeight w:val="433"/>
        </w:trPr>
        <w:tc>
          <w:tcPr>
            <w:tcW w:w="518" w:type="dxa"/>
          </w:tcPr>
          <w:p w:rsidR="00854C83" w:rsidRPr="008A44C8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1.1</w:t>
            </w:r>
          </w:p>
        </w:tc>
        <w:tc>
          <w:tcPr>
            <w:tcW w:w="1496" w:type="dxa"/>
            <w:gridSpan w:val="2"/>
          </w:tcPr>
          <w:p w:rsidR="00A05909" w:rsidRPr="008A44C8" w:rsidRDefault="00A05909" w:rsidP="00A0590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A05909">
              <w:rPr>
                <w:rFonts w:ascii="Times New Roman" w:hAnsi="Times New Roman"/>
                <w:sz w:val="16"/>
                <w:szCs w:val="20"/>
              </w:rPr>
              <w:t>Проведены  заседания межведомственного координационного совета по патриотическому воспитанию граждан и допризывной подготовке молодежи к военной службе</w:t>
            </w:r>
          </w:p>
        </w:tc>
        <w:tc>
          <w:tcPr>
            <w:tcW w:w="851" w:type="dxa"/>
          </w:tcPr>
          <w:p w:rsidR="00854C83" w:rsidRPr="008A44C8" w:rsidRDefault="00A05909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шт.</w:t>
            </w:r>
          </w:p>
        </w:tc>
        <w:tc>
          <w:tcPr>
            <w:tcW w:w="1134" w:type="dxa"/>
          </w:tcPr>
          <w:p w:rsidR="00854C83" w:rsidRPr="008A44C8" w:rsidRDefault="00A05909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A05909">
              <w:rPr>
                <w:rFonts w:ascii="Times New Roman" w:hAnsi="Times New Roman"/>
                <w:sz w:val="16"/>
                <w:szCs w:val="20"/>
              </w:rPr>
              <w:t>Осуществление текущей деятельности</w:t>
            </w:r>
          </w:p>
        </w:tc>
        <w:tc>
          <w:tcPr>
            <w:tcW w:w="850" w:type="dxa"/>
          </w:tcPr>
          <w:p w:rsidR="00854C83" w:rsidRPr="008A44C8" w:rsidRDefault="00A05909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4</w:t>
            </w:r>
          </w:p>
        </w:tc>
        <w:tc>
          <w:tcPr>
            <w:tcW w:w="992" w:type="dxa"/>
          </w:tcPr>
          <w:p w:rsidR="00854C83" w:rsidRPr="008A44C8" w:rsidRDefault="00A05909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1</w:t>
            </w:r>
          </w:p>
        </w:tc>
        <w:tc>
          <w:tcPr>
            <w:tcW w:w="1134" w:type="dxa"/>
          </w:tcPr>
          <w:p w:rsidR="00854C83" w:rsidRPr="008A44C8" w:rsidRDefault="00AF387D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5</w:t>
            </w:r>
          </w:p>
        </w:tc>
        <w:tc>
          <w:tcPr>
            <w:tcW w:w="1134" w:type="dxa"/>
          </w:tcPr>
          <w:p w:rsidR="00854C83" w:rsidRPr="008A44C8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993" w:type="dxa"/>
          </w:tcPr>
          <w:p w:rsidR="00854C83" w:rsidRPr="008A44C8" w:rsidRDefault="00A05909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4</w:t>
            </w:r>
          </w:p>
        </w:tc>
        <w:tc>
          <w:tcPr>
            <w:tcW w:w="1134" w:type="dxa"/>
          </w:tcPr>
          <w:p w:rsidR="00854C83" w:rsidRPr="008A44C8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-</w:t>
            </w:r>
          </w:p>
        </w:tc>
        <w:tc>
          <w:tcPr>
            <w:tcW w:w="1134" w:type="dxa"/>
          </w:tcPr>
          <w:p w:rsidR="00854C83" w:rsidRPr="008A44C8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-</w:t>
            </w:r>
          </w:p>
        </w:tc>
        <w:tc>
          <w:tcPr>
            <w:tcW w:w="1134" w:type="dxa"/>
          </w:tcPr>
          <w:p w:rsidR="00854C83" w:rsidRPr="008A44C8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275" w:type="dxa"/>
          </w:tcPr>
          <w:p w:rsidR="00854C83" w:rsidRDefault="00C64A6F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 xml:space="preserve">Кузнецова А.С. </w:t>
            </w:r>
          </w:p>
          <w:p w:rsidR="00C64A6F" w:rsidRPr="008A44C8" w:rsidRDefault="00C64A6F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консультант отдела физической культуры, спорта и молодежи</w:t>
            </w:r>
          </w:p>
        </w:tc>
        <w:tc>
          <w:tcPr>
            <w:tcW w:w="993" w:type="dxa"/>
          </w:tcPr>
          <w:p w:rsidR="00854C83" w:rsidRPr="008A44C8" w:rsidRDefault="00C64A6F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протокол</w:t>
            </w:r>
            <w:r w:rsidRPr="00A05909">
              <w:rPr>
                <w:rFonts w:ascii="Times New Roman" w:hAnsi="Times New Roman"/>
                <w:sz w:val="16"/>
                <w:szCs w:val="20"/>
              </w:rPr>
              <w:t xml:space="preserve"> межведомственного координационного совета</w:t>
            </w:r>
            <w:r>
              <w:rPr>
                <w:rFonts w:ascii="Times New Roman" w:hAnsi="Times New Roman"/>
                <w:sz w:val="16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854C83" w:rsidRPr="008A44C8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</w:tr>
      <w:tr w:rsidR="00854C83" w:rsidRPr="008A44C8" w:rsidTr="00854C83">
        <w:trPr>
          <w:trHeight w:val="420"/>
        </w:trPr>
        <w:tc>
          <w:tcPr>
            <w:tcW w:w="518" w:type="dxa"/>
          </w:tcPr>
          <w:p w:rsidR="00854C83" w:rsidRPr="008A44C8" w:rsidRDefault="00854C83" w:rsidP="001B164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1.1</w:t>
            </w:r>
            <w:r>
              <w:rPr>
                <w:rFonts w:ascii="Times New Roman" w:hAnsi="Times New Roman"/>
                <w:sz w:val="16"/>
                <w:szCs w:val="20"/>
              </w:rPr>
              <w:t>.</w:t>
            </w:r>
            <w:r w:rsidRPr="008A44C8">
              <w:rPr>
                <w:rFonts w:ascii="Times New Roman" w:hAnsi="Times New Roman"/>
                <w:sz w:val="16"/>
                <w:szCs w:val="20"/>
              </w:rPr>
              <w:t>1</w:t>
            </w:r>
          </w:p>
        </w:tc>
        <w:tc>
          <w:tcPr>
            <w:tcW w:w="1496" w:type="dxa"/>
            <w:gridSpan w:val="2"/>
          </w:tcPr>
          <w:p w:rsidR="00C64A6F" w:rsidRDefault="00A05909" w:rsidP="00A0590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 xml:space="preserve">Контрольная точка </w:t>
            </w:r>
          </w:p>
          <w:p w:rsidR="00854C83" w:rsidRPr="008A44C8" w:rsidRDefault="00B72878" w:rsidP="00A0590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«</w:t>
            </w:r>
            <w:r w:rsidR="00A05909" w:rsidRPr="00A05909">
              <w:rPr>
                <w:rFonts w:ascii="Times New Roman" w:hAnsi="Times New Roman"/>
                <w:sz w:val="16"/>
                <w:szCs w:val="20"/>
              </w:rPr>
              <w:t>Утвержден план заседаний межведомственного координационного совета</w:t>
            </w:r>
            <w:r>
              <w:rPr>
                <w:rFonts w:ascii="Times New Roman" w:hAnsi="Times New Roman"/>
                <w:sz w:val="16"/>
                <w:szCs w:val="20"/>
              </w:rPr>
              <w:t>»</w:t>
            </w:r>
          </w:p>
        </w:tc>
        <w:tc>
          <w:tcPr>
            <w:tcW w:w="851" w:type="dxa"/>
          </w:tcPr>
          <w:p w:rsidR="00854C83" w:rsidRPr="008A44C8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:rsidR="00854C83" w:rsidRPr="008A44C8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850" w:type="dxa"/>
          </w:tcPr>
          <w:p w:rsidR="00854C83" w:rsidRPr="008A44C8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992" w:type="dxa"/>
          </w:tcPr>
          <w:p w:rsidR="00854C83" w:rsidRPr="008A44C8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:rsidR="00854C83" w:rsidRPr="008A44C8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:rsidR="00854C83" w:rsidRPr="008A44C8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993" w:type="dxa"/>
          </w:tcPr>
          <w:p w:rsidR="00854C83" w:rsidRPr="008A44C8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:rsidR="00854C83" w:rsidRPr="008A44C8" w:rsidRDefault="00A05909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10.</w:t>
            </w:r>
            <w:r w:rsidR="00C64A6F">
              <w:rPr>
                <w:rFonts w:ascii="Times New Roman" w:hAnsi="Times New Roman"/>
                <w:sz w:val="16"/>
                <w:szCs w:val="20"/>
              </w:rPr>
              <w:t>0</w:t>
            </w:r>
            <w:r>
              <w:rPr>
                <w:rFonts w:ascii="Times New Roman" w:hAnsi="Times New Roman"/>
                <w:sz w:val="16"/>
                <w:szCs w:val="20"/>
              </w:rPr>
              <w:t>1</w:t>
            </w:r>
            <w:r w:rsidR="00B72878">
              <w:rPr>
                <w:rFonts w:ascii="Times New Roman" w:hAnsi="Times New Roman"/>
                <w:sz w:val="16"/>
                <w:szCs w:val="20"/>
              </w:rPr>
              <w:t>.</w:t>
            </w:r>
            <w:r w:rsidR="00FB1291">
              <w:rPr>
                <w:rFonts w:ascii="Times New Roman" w:hAnsi="Times New Roman"/>
                <w:sz w:val="16"/>
                <w:szCs w:val="20"/>
              </w:rPr>
              <w:t>20</w:t>
            </w:r>
            <w:r w:rsidR="00B72878">
              <w:rPr>
                <w:rFonts w:ascii="Times New Roman" w:hAnsi="Times New Roman"/>
                <w:sz w:val="16"/>
                <w:szCs w:val="20"/>
              </w:rPr>
              <w:t>24</w:t>
            </w:r>
          </w:p>
        </w:tc>
        <w:tc>
          <w:tcPr>
            <w:tcW w:w="1134" w:type="dxa"/>
          </w:tcPr>
          <w:p w:rsidR="00854C83" w:rsidRPr="008A44C8" w:rsidRDefault="00C64A6F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22.01</w:t>
            </w:r>
            <w:r w:rsidR="00B72878">
              <w:rPr>
                <w:rFonts w:ascii="Times New Roman" w:hAnsi="Times New Roman"/>
                <w:sz w:val="16"/>
                <w:szCs w:val="20"/>
              </w:rPr>
              <w:t>.2</w:t>
            </w:r>
            <w:r w:rsidR="00FB1291">
              <w:rPr>
                <w:rFonts w:ascii="Times New Roman" w:hAnsi="Times New Roman"/>
                <w:sz w:val="16"/>
                <w:szCs w:val="20"/>
              </w:rPr>
              <w:t>02</w:t>
            </w:r>
            <w:r w:rsidR="00B72878">
              <w:rPr>
                <w:rFonts w:ascii="Times New Roman" w:hAnsi="Times New Roman"/>
                <w:sz w:val="16"/>
                <w:szCs w:val="20"/>
              </w:rPr>
              <w:t>4</w:t>
            </w:r>
          </w:p>
        </w:tc>
        <w:tc>
          <w:tcPr>
            <w:tcW w:w="1134" w:type="dxa"/>
          </w:tcPr>
          <w:p w:rsidR="00854C83" w:rsidRPr="008A44C8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275" w:type="dxa"/>
          </w:tcPr>
          <w:p w:rsidR="00C64A6F" w:rsidRDefault="00C64A6F" w:rsidP="00C64A6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 xml:space="preserve">Кузнецова А.С. </w:t>
            </w:r>
          </w:p>
          <w:p w:rsidR="00854C83" w:rsidRPr="008A44C8" w:rsidRDefault="00C64A6F" w:rsidP="00C64A6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консультант отдела физической культуры, спорта и молодежи</w:t>
            </w:r>
          </w:p>
        </w:tc>
        <w:tc>
          <w:tcPr>
            <w:tcW w:w="993" w:type="dxa"/>
          </w:tcPr>
          <w:p w:rsidR="00854C83" w:rsidRPr="008A44C8" w:rsidRDefault="00C64A6F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прил. 1 к протоколу №1 от 22.01.2024</w:t>
            </w:r>
          </w:p>
        </w:tc>
        <w:tc>
          <w:tcPr>
            <w:tcW w:w="1275" w:type="dxa"/>
          </w:tcPr>
          <w:p w:rsidR="00854C83" w:rsidRPr="008A44C8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</w:tr>
      <w:tr w:rsidR="00C64A6F" w:rsidRPr="008A44C8" w:rsidTr="00854C83">
        <w:trPr>
          <w:trHeight w:val="420"/>
        </w:trPr>
        <w:tc>
          <w:tcPr>
            <w:tcW w:w="518" w:type="dxa"/>
          </w:tcPr>
          <w:p w:rsidR="00C64A6F" w:rsidRPr="008A44C8" w:rsidRDefault="00C64A6F" w:rsidP="001B164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1.1.2</w:t>
            </w:r>
          </w:p>
        </w:tc>
        <w:tc>
          <w:tcPr>
            <w:tcW w:w="1496" w:type="dxa"/>
            <w:gridSpan w:val="2"/>
          </w:tcPr>
          <w:p w:rsidR="00C64A6F" w:rsidRDefault="00C64A6F" w:rsidP="00C64A6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 xml:space="preserve">Контрольная точка </w:t>
            </w:r>
          </w:p>
          <w:p w:rsidR="00C64A6F" w:rsidRDefault="00B72878" w:rsidP="00A0590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«</w:t>
            </w:r>
            <w:r w:rsidR="00C64A6F" w:rsidRPr="00C64A6F">
              <w:rPr>
                <w:rFonts w:ascii="Times New Roman" w:hAnsi="Times New Roman"/>
                <w:sz w:val="16"/>
                <w:szCs w:val="20"/>
              </w:rPr>
              <w:t>Проведено 1 заседание межведомственного координационного совета</w:t>
            </w:r>
            <w:r>
              <w:rPr>
                <w:rFonts w:ascii="Times New Roman" w:hAnsi="Times New Roman"/>
                <w:sz w:val="16"/>
                <w:szCs w:val="20"/>
              </w:rPr>
              <w:t>»</w:t>
            </w:r>
          </w:p>
        </w:tc>
        <w:tc>
          <w:tcPr>
            <w:tcW w:w="851" w:type="dxa"/>
          </w:tcPr>
          <w:p w:rsidR="00C64A6F" w:rsidRPr="008A44C8" w:rsidRDefault="00C64A6F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:rsidR="00C64A6F" w:rsidRPr="008A44C8" w:rsidRDefault="00C64A6F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850" w:type="dxa"/>
          </w:tcPr>
          <w:p w:rsidR="00C64A6F" w:rsidRPr="008A44C8" w:rsidRDefault="00C64A6F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992" w:type="dxa"/>
          </w:tcPr>
          <w:p w:rsidR="00C64A6F" w:rsidRPr="008A44C8" w:rsidRDefault="00C64A6F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:rsidR="00C64A6F" w:rsidRPr="008A44C8" w:rsidRDefault="00C64A6F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:rsidR="00C64A6F" w:rsidRPr="008A44C8" w:rsidRDefault="00C64A6F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993" w:type="dxa"/>
          </w:tcPr>
          <w:p w:rsidR="00C64A6F" w:rsidRPr="008A44C8" w:rsidRDefault="00C64A6F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:rsidR="00C64A6F" w:rsidRDefault="00C64A6F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31.01</w:t>
            </w:r>
            <w:r w:rsidR="00B72878">
              <w:rPr>
                <w:rFonts w:ascii="Times New Roman" w:hAnsi="Times New Roman"/>
                <w:sz w:val="16"/>
                <w:szCs w:val="20"/>
              </w:rPr>
              <w:t>.</w:t>
            </w:r>
            <w:r w:rsidR="00FB1291">
              <w:rPr>
                <w:rFonts w:ascii="Times New Roman" w:hAnsi="Times New Roman"/>
                <w:sz w:val="16"/>
                <w:szCs w:val="20"/>
              </w:rPr>
              <w:t>20</w:t>
            </w:r>
            <w:r w:rsidR="00B72878">
              <w:rPr>
                <w:rFonts w:ascii="Times New Roman" w:hAnsi="Times New Roman"/>
                <w:sz w:val="16"/>
                <w:szCs w:val="20"/>
              </w:rPr>
              <w:t>24</w:t>
            </w:r>
          </w:p>
        </w:tc>
        <w:tc>
          <w:tcPr>
            <w:tcW w:w="1134" w:type="dxa"/>
          </w:tcPr>
          <w:p w:rsidR="00C64A6F" w:rsidRDefault="00C64A6F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22.01</w:t>
            </w:r>
            <w:r w:rsidR="00B72878">
              <w:rPr>
                <w:rFonts w:ascii="Times New Roman" w:hAnsi="Times New Roman"/>
                <w:sz w:val="16"/>
                <w:szCs w:val="20"/>
              </w:rPr>
              <w:t>.2</w:t>
            </w:r>
            <w:r w:rsidR="00FB1291">
              <w:rPr>
                <w:rFonts w:ascii="Times New Roman" w:hAnsi="Times New Roman"/>
                <w:sz w:val="16"/>
                <w:szCs w:val="20"/>
              </w:rPr>
              <w:t>02</w:t>
            </w:r>
            <w:r w:rsidR="00B72878">
              <w:rPr>
                <w:rFonts w:ascii="Times New Roman" w:hAnsi="Times New Roman"/>
                <w:sz w:val="16"/>
                <w:szCs w:val="20"/>
              </w:rPr>
              <w:t>4</w:t>
            </w:r>
          </w:p>
        </w:tc>
        <w:tc>
          <w:tcPr>
            <w:tcW w:w="1134" w:type="dxa"/>
          </w:tcPr>
          <w:p w:rsidR="00C64A6F" w:rsidRPr="008A44C8" w:rsidRDefault="00C64A6F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275" w:type="dxa"/>
          </w:tcPr>
          <w:p w:rsidR="00C64A6F" w:rsidRDefault="00C64A6F" w:rsidP="00C64A6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 xml:space="preserve">Кузнецова А.С. </w:t>
            </w:r>
          </w:p>
          <w:p w:rsidR="00C64A6F" w:rsidRDefault="00C64A6F" w:rsidP="00C64A6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консультант отдела физической культуры, спорта и молодежи</w:t>
            </w:r>
          </w:p>
        </w:tc>
        <w:tc>
          <w:tcPr>
            <w:tcW w:w="993" w:type="dxa"/>
          </w:tcPr>
          <w:p w:rsidR="00C64A6F" w:rsidRDefault="00C64A6F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протокол МКС от 22.01.2024 №1</w:t>
            </w:r>
          </w:p>
        </w:tc>
        <w:tc>
          <w:tcPr>
            <w:tcW w:w="1275" w:type="dxa"/>
          </w:tcPr>
          <w:p w:rsidR="00C64A6F" w:rsidRPr="008A44C8" w:rsidRDefault="00C64A6F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</w:tr>
      <w:tr w:rsidR="00DD483E" w:rsidRPr="008A44C8" w:rsidTr="00854C83">
        <w:trPr>
          <w:trHeight w:val="420"/>
        </w:trPr>
        <w:tc>
          <w:tcPr>
            <w:tcW w:w="518" w:type="dxa"/>
          </w:tcPr>
          <w:p w:rsidR="00DD483E" w:rsidRDefault="00DD483E" w:rsidP="001B164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496" w:type="dxa"/>
            <w:gridSpan w:val="2"/>
          </w:tcPr>
          <w:p w:rsidR="00DD483E" w:rsidRDefault="00DD483E" w:rsidP="00DD483E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 xml:space="preserve">Контрольная точка </w:t>
            </w:r>
          </w:p>
          <w:p w:rsidR="00DD483E" w:rsidRDefault="00DD483E" w:rsidP="00DD483E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«</w:t>
            </w:r>
            <w:r w:rsidRPr="00C64A6F">
              <w:rPr>
                <w:rFonts w:ascii="Times New Roman" w:hAnsi="Times New Roman"/>
                <w:sz w:val="16"/>
                <w:szCs w:val="20"/>
              </w:rPr>
              <w:t xml:space="preserve">Проведено </w:t>
            </w:r>
            <w:r>
              <w:rPr>
                <w:rFonts w:ascii="Times New Roman" w:hAnsi="Times New Roman"/>
                <w:sz w:val="16"/>
                <w:szCs w:val="20"/>
              </w:rPr>
              <w:t>2</w:t>
            </w:r>
            <w:r w:rsidRPr="00C64A6F">
              <w:rPr>
                <w:rFonts w:ascii="Times New Roman" w:hAnsi="Times New Roman"/>
                <w:sz w:val="16"/>
                <w:szCs w:val="20"/>
              </w:rPr>
              <w:t xml:space="preserve"> заседание межведомственного координационного совета</w:t>
            </w:r>
            <w:r>
              <w:rPr>
                <w:rFonts w:ascii="Times New Roman" w:hAnsi="Times New Roman"/>
                <w:sz w:val="16"/>
                <w:szCs w:val="20"/>
              </w:rPr>
              <w:t>»</w:t>
            </w:r>
          </w:p>
        </w:tc>
        <w:tc>
          <w:tcPr>
            <w:tcW w:w="851" w:type="dxa"/>
          </w:tcPr>
          <w:p w:rsidR="00DD483E" w:rsidRPr="008A44C8" w:rsidRDefault="00DD483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:rsidR="00DD483E" w:rsidRPr="008A44C8" w:rsidRDefault="00DD483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850" w:type="dxa"/>
          </w:tcPr>
          <w:p w:rsidR="00DD483E" w:rsidRPr="008A44C8" w:rsidRDefault="00DD483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992" w:type="dxa"/>
          </w:tcPr>
          <w:p w:rsidR="00DD483E" w:rsidRPr="008A44C8" w:rsidRDefault="00DD483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:rsidR="00DD483E" w:rsidRPr="008A44C8" w:rsidRDefault="00DD483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:rsidR="00DD483E" w:rsidRPr="008A44C8" w:rsidRDefault="00DD483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993" w:type="dxa"/>
          </w:tcPr>
          <w:p w:rsidR="00DD483E" w:rsidRPr="008A44C8" w:rsidRDefault="00DD483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:rsidR="00DD483E" w:rsidRDefault="00FB1291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30.04.2024</w:t>
            </w:r>
          </w:p>
        </w:tc>
        <w:tc>
          <w:tcPr>
            <w:tcW w:w="1134" w:type="dxa"/>
          </w:tcPr>
          <w:p w:rsidR="00DD483E" w:rsidRDefault="00FB1291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28.03.2024</w:t>
            </w:r>
          </w:p>
        </w:tc>
        <w:tc>
          <w:tcPr>
            <w:tcW w:w="1134" w:type="dxa"/>
          </w:tcPr>
          <w:p w:rsidR="00DD483E" w:rsidRPr="008A44C8" w:rsidRDefault="00DD483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275" w:type="dxa"/>
          </w:tcPr>
          <w:p w:rsidR="00DD483E" w:rsidRDefault="00DD483E" w:rsidP="00DD483E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 xml:space="preserve">Кузнецова А.С. </w:t>
            </w:r>
          </w:p>
          <w:p w:rsidR="00DD483E" w:rsidRDefault="00DD483E" w:rsidP="00DD483E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консультант отдела физической культуры, спорта и молодежи</w:t>
            </w:r>
          </w:p>
        </w:tc>
        <w:tc>
          <w:tcPr>
            <w:tcW w:w="993" w:type="dxa"/>
          </w:tcPr>
          <w:p w:rsidR="00DD483E" w:rsidRDefault="00DD483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протокол заседания</w:t>
            </w:r>
          </w:p>
          <w:p w:rsidR="00FB1291" w:rsidRDefault="00FB1291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МКС от 28.03.2024 №2</w:t>
            </w:r>
          </w:p>
        </w:tc>
        <w:tc>
          <w:tcPr>
            <w:tcW w:w="1275" w:type="dxa"/>
          </w:tcPr>
          <w:p w:rsidR="00DD483E" w:rsidRPr="008A44C8" w:rsidRDefault="00DD483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</w:tr>
      <w:tr w:rsidR="00DD483E" w:rsidRPr="008A44C8" w:rsidTr="00854C83">
        <w:trPr>
          <w:trHeight w:val="420"/>
        </w:trPr>
        <w:tc>
          <w:tcPr>
            <w:tcW w:w="518" w:type="dxa"/>
          </w:tcPr>
          <w:p w:rsidR="00DD483E" w:rsidRDefault="00DD483E" w:rsidP="001B164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496" w:type="dxa"/>
            <w:gridSpan w:val="2"/>
          </w:tcPr>
          <w:p w:rsidR="00DD483E" w:rsidRDefault="00DD483E" w:rsidP="00DD483E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 xml:space="preserve">Контрольная точка </w:t>
            </w:r>
          </w:p>
          <w:p w:rsidR="00DD483E" w:rsidRDefault="00DD483E" w:rsidP="00DD483E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«</w:t>
            </w:r>
            <w:r w:rsidRPr="00C64A6F">
              <w:rPr>
                <w:rFonts w:ascii="Times New Roman" w:hAnsi="Times New Roman"/>
                <w:sz w:val="16"/>
                <w:szCs w:val="20"/>
              </w:rPr>
              <w:t xml:space="preserve">Проведено </w:t>
            </w:r>
            <w:r>
              <w:rPr>
                <w:rFonts w:ascii="Times New Roman" w:hAnsi="Times New Roman"/>
                <w:sz w:val="16"/>
                <w:szCs w:val="20"/>
              </w:rPr>
              <w:t>3</w:t>
            </w:r>
            <w:r w:rsidRPr="00C64A6F">
              <w:rPr>
                <w:rFonts w:ascii="Times New Roman" w:hAnsi="Times New Roman"/>
                <w:sz w:val="16"/>
                <w:szCs w:val="20"/>
              </w:rPr>
              <w:t xml:space="preserve"> </w:t>
            </w:r>
            <w:r w:rsidRPr="00C64A6F">
              <w:rPr>
                <w:rFonts w:ascii="Times New Roman" w:hAnsi="Times New Roman"/>
                <w:sz w:val="16"/>
                <w:szCs w:val="20"/>
              </w:rPr>
              <w:lastRenderedPageBreak/>
              <w:t>заседание межведомственного координационного совета</w:t>
            </w:r>
            <w:r>
              <w:rPr>
                <w:rFonts w:ascii="Times New Roman" w:hAnsi="Times New Roman"/>
                <w:sz w:val="16"/>
                <w:szCs w:val="20"/>
              </w:rPr>
              <w:t>»</w:t>
            </w:r>
          </w:p>
        </w:tc>
        <w:tc>
          <w:tcPr>
            <w:tcW w:w="851" w:type="dxa"/>
          </w:tcPr>
          <w:p w:rsidR="00DD483E" w:rsidRPr="008A44C8" w:rsidRDefault="00DD483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:rsidR="00DD483E" w:rsidRPr="008A44C8" w:rsidRDefault="00DD483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850" w:type="dxa"/>
          </w:tcPr>
          <w:p w:rsidR="00DD483E" w:rsidRPr="008A44C8" w:rsidRDefault="00DD483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992" w:type="dxa"/>
          </w:tcPr>
          <w:p w:rsidR="00DD483E" w:rsidRPr="008A44C8" w:rsidRDefault="00DD483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:rsidR="00DD483E" w:rsidRPr="008A44C8" w:rsidRDefault="00DD483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:rsidR="00DD483E" w:rsidRPr="008A44C8" w:rsidRDefault="00DD483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993" w:type="dxa"/>
          </w:tcPr>
          <w:p w:rsidR="00DD483E" w:rsidRPr="008A44C8" w:rsidRDefault="00DD483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:rsidR="00DD483E" w:rsidRDefault="007205B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30.04.2024</w:t>
            </w:r>
          </w:p>
        </w:tc>
        <w:tc>
          <w:tcPr>
            <w:tcW w:w="1134" w:type="dxa"/>
          </w:tcPr>
          <w:p w:rsidR="00DD483E" w:rsidRDefault="00FB1291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09.04.2024</w:t>
            </w:r>
          </w:p>
        </w:tc>
        <w:tc>
          <w:tcPr>
            <w:tcW w:w="1134" w:type="dxa"/>
          </w:tcPr>
          <w:p w:rsidR="00DD483E" w:rsidRPr="008A44C8" w:rsidRDefault="00DD483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275" w:type="dxa"/>
          </w:tcPr>
          <w:p w:rsidR="00DD483E" w:rsidRDefault="00DD483E" w:rsidP="00DD483E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 xml:space="preserve">Кузнецова А.С. </w:t>
            </w:r>
          </w:p>
          <w:p w:rsidR="00DD483E" w:rsidRDefault="00DD483E" w:rsidP="00DD483E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 xml:space="preserve">консультант отдела </w:t>
            </w:r>
            <w:r>
              <w:rPr>
                <w:rFonts w:ascii="Times New Roman" w:hAnsi="Times New Roman"/>
                <w:sz w:val="16"/>
                <w:szCs w:val="20"/>
              </w:rPr>
              <w:lastRenderedPageBreak/>
              <w:t>физической культуры, спорта и молодежи</w:t>
            </w:r>
          </w:p>
        </w:tc>
        <w:tc>
          <w:tcPr>
            <w:tcW w:w="993" w:type="dxa"/>
          </w:tcPr>
          <w:p w:rsidR="00DD483E" w:rsidRDefault="00DD483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lastRenderedPageBreak/>
              <w:t>протокол заседания</w:t>
            </w:r>
            <w:r w:rsidR="00FB1291">
              <w:rPr>
                <w:rFonts w:ascii="Times New Roman" w:hAnsi="Times New Roman"/>
                <w:sz w:val="16"/>
                <w:szCs w:val="20"/>
              </w:rPr>
              <w:t xml:space="preserve"> МКС от </w:t>
            </w:r>
            <w:r w:rsidR="00FB1291">
              <w:rPr>
                <w:rFonts w:ascii="Times New Roman" w:hAnsi="Times New Roman"/>
                <w:sz w:val="16"/>
                <w:szCs w:val="20"/>
              </w:rPr>
              <w:lastRenderedPageBreak/>
              <w:t>09.04.2024 №3</w:t>
            </w:r>
          </w:p>
        </w:tc>
        <w:tc>
          <w:tcPr>
            <w:tcW w:w="1275" w:type="dxa"/>
          </w:tcPr>
          <w:p w:rsidR="00DD483E" w:rsidRPr="008A44C8" w:rsidRDefault="00DD483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</w:tr>
      <w:tr w:rsidR="00DD483E" w:rsidRPr="008A44C8" w:rsidTr="00854C83">
        <w:trPr>
          <w:trHeight w:val="420"/>
        </w:trPr>
        <w:tc>
          <w:tcPr>
            <w:tcW w:w="518" w:type="dxa"/>
          </w:tcPr>
          <w:p w:rsidR="00DD483E" w:rsidRDefault="00DD483E" w:rsidP="001B164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496" w:type="dxa"/>
            <w:gridSpan w:val="2"/>
          </w:tcPr>
          <w:p w:rsidR="00DD483E" w:rsidRDefault="00DD483E" w:rsidP="00DD483E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 xml:space="preserve">Контрольная точка </w:t>
            </w:r>
          </w:p>
          <w:p w:rsidR="00DD483E" w:rsidRDefault="00DD483E" w:rsidP="00DD483E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«</w:t>
            </w:r>
            <w:r w:rsidRPr="00C64A6F">
              <w:rPr>
                <w:rFonts w:ascii="Times New Roman" w:hAnsi="Times New Roman"/>
                <w:sz w:val="16"/>
                <w:szCs w:val="20"/>
              </w:rPr>
              <w:t xml:space="preserve">Проведено </w:t>
            </w:r>
            <w:r>
              <w:rPr>
                <w:rFonts w:ascii="Times New Roman" w:hAnsi="Times New Roman"/>
                <w:sz w:val="16"/>
                <w:szCs w:val="20"/>
              </w:rPr>
              <w:t>4</w:t>
            </w:r>
            <w:r w:rsidRPr="00C64A6F">
              <w:rPr>
                <w:rFonts w:ascii="Times New Roman" w:hAnsi="Times New Roman"/>
                <w:sz w:val="16"/>
                <w:szCs w:val="20"/>
              </w:rPr>
              <w:t xml:space="preserve"> заседание межведомственного координационного совета</w:t>
            </w:r>
            <w:r>
              <w:rPr>
                <w:rFonts w:ascii="Times New Roman" w:hAnsi="Times New Roman"/>
                <w:sz w:val="16"/>
                <w:szCs w:val="20"/>
              </w:rPr>
              <w:t>»</w:t>
            </w:r>
          </w:p>
        </w:tc>
        <w:tc>
          <w:tcPr>
            <w:tcW w:w="851" w:type="dxa"/>
          </w:tcPr>
          <w:p w:rsidR="00DD483E" w:rsidRPr="008A44C8" w:rsidRDefault="00DD483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:rsidR="00DD483E" w:rsidRPr="008A44C8" w:rsidRDefault="00DD483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850" w:type="dxa"/>
          </w:tcPr>
          <w:p w:rsidR="00DD483E" w:rsidRPr="008A44C8" w:rsidRDefault="00DD483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992" w:type="dxa"/>
          </w:tcPr>
          <w:p w:rsidR="00DD483E" w:rsidRPr="008A44C8" w:rsidRDefault="00DD483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:rsidR="00DD483E" w:rsidRPr="008A44C8" w:rsidRDefault="00DD483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:rsidR="00DD483E" w:rsidRPr="008A44C8" w:rsidRDefault="00DD483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993" w:type="dxa"/>
          </w:tcPr>
          <w:p w:rsidR="00DD483E" w:rsidRPr="008A44C8" w:rsidRDefault="00DD483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:rsidR="00DD483E" w:rsidRDefault="007205B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30.09.2024</w:t>
            </w:r>
          </w:p>
        </w:tc>
        <w:tc>
          <w:tcPr>
            <w:tcW w:w="1134" w:type="dxa"/>
          </w:tcPr>
          <w:p w:rsidR="00DD483E" w:rsidRDefault="007205B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26.09.2024</w:t>
            </w:r>
          </w:p>
        </w:tc>
        <w:tc>
          <w:tcPr>
            <w:tcW w:w="1134" w:type="dxa"/>
          </w:tcPr>
          <w:p w:rsidR="00DD483E" w:rsidRPr="008A44C8" w:rsidRDefault="00DD483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275" w:type="dxa"/>
          </w:tcPr>
          <w:p w:rsidR="00DD483E" w:rsidRDefault="00DD483E" w:rsidP="00DD483E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 xml:space="preserve">Кузнецова А.С. </w:t>
            </w:r>
          </w:p>
          <w:p w:rsidR="00DD483E" w:rsidRDefault="00DD483E" w:rsidP="00DD483E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консультант отдела физической культуры, спорта и молодежи</w:t>
            </w:r>
          </w:p>
        </w:tc>
        <w:tc>
          <w:tcPr>
            <w:tcW w:w="993" w:type="dxa"/>
          </w:tcPr>
          <w:p w:rsidR="007205BE" w:rsidRDefault="00DD483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протокол заседания</w:t>
            </w:r>
            <w:r w:rsidR="007205BE">
              <w:rPr>
                <w:rFonts w:ascii="Times New Roman" w:hAnsi="Times New Roman"/>
                <w:sz w:val="16"/>
                <w:szCs w:val="20"/>
              </w:rPr>
              <w:t xml:space="preserve"> МКС от 26.09.2024</w:t>
            </w:r>
          </w:p>
          <w:p w:rsidR="00DD483E" w:rsidRDefault="007205B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 xml:space="preserve">№4 </w:t>
            </w:r>
          </w:p>
        </w:tc>
        <w:tc>
          <w:tcPr>
            <w:tcW w:w="1275" w:type="dxa"/>
          </w:tcPr>
          <w:p w:rsidR="00DD483E" w:rsidRPr="008A44C8" w:rsidRDefault="00DD483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</w:tr>
      <w:tr w:rsidR="007205BE" w:rsidRPr="008A44C8" w:rsidTr="00854C83">
        <w:trPr>
          <w:trHeight w:val="420"/>
        </w:trPr>
        <w:tc>
          <w:tcPr>
            <w:tcW w:w="518" w:type="dxa"/>
          </w:tcPr>
          <w:p w:rsidR="007205BE" w:rsidRDefault="007205BE" w:rsidP="001B164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496" w:type="dxa"/>
            <w:gridSpan w:val="2"/>
          </w:tcPr>
          <w:p w:rsidR="007205BE" w:rsidRDefault="007205BE" w:rsidP="007205BE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 xml:space="preserve">Контрольная точка </w:t>
            </w:r>
          </w:p>
          <w:p w:rsidR="007205BE" w:rsidRDefault="007205BE" w:rsidP="007205BE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«</w:t>
            </w:r>
            <w:r w:rsidRPr="00C64A6F">
              <w:rPr>
                <w:rFonts w:ascii="Times New Roman" w:hAnsi="Times New Roman"/>
                <w:sz w:val="16"/>
                <w:szCs w:val="20"/>
              </w:rPr>
              <w:t xml:space="preserve">Проведено </w:t>
            </w:r>
            <w:r>
              <w:rPr>
                <w:rFonts w:ascii="Times New Roman" w:hAnsi="Times New Roman"/>
                <w:sz w:val="16"/>
                <w:szCs w:val="20"/>
              </w:rPr>
              <w:t>5</w:t>
            </w:r>
            <w:r w:rsidRPr="00C64A6F">
              <w:rPr>
                <w:rFonts w:ascii="Times New Roman" w:hAnsi="Times New Roman"/>
                <w:sz w:val="16"/>
                <w:szCs w:val="20"/>
              </w:rPr>
              <w:t xml:space="preserve"> заседание межведомственного координационного совета</w:t>
            </w:r>
            <w:r>
              <w:rPr>
                <w:rFonts w:ascii="Times New Roman" w:hAnsi="Times New Roman"/>
                <w:sz w:val="16"/>
                <w:szCs w:val="20"/>
              </w:rPr>
              <w:t>»</w:t>
            </w:r>
          </w:p>
        </w:tc>
        <w:tc>
          <w:tcPr>
            <w:tcW w:w="851" w:type="dxa"/>
          </w:tcPr>
          <w:p w:rsidR="007205BE" w:rsidRPr="008A44C8" w:rsidRDefault="007205B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:rsidR="007205BE" w:rsidRPr="008A44C8" w:rsidRDefault="007205B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850" w:type="dxa"/>
          </w:tcPr>
          <w:p w:rsidR="007205BE" w:rsidRPr="008A44C8" w:rsidRDefault="007205B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992" w:type="dxa"/>
          </w:tcPr>
          <w:p w:rsidR="007205BE" w:rsidRPr="008A44C8" w:rsidRDefault="007205B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:rsidR="007205BE" w:rsidRPr="008A44C8" w:rsidRDefault="007205B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:rsidR="007205BE" w:rsidRPr="008A44C8" w:rsidRDefault="007205B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993" w:type="dxa"/>
          </w:tcPr>
          <w:p w:rsidR="007205BE" w:rsidRPr="008A44C8" w:rsidRDefault="007205B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:rsidR="007205BE" w:rsidRDefault="007205B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31.12.2024</w:t>
            </w:r>
          </w:p>
        </w:tc>
        <w:tc>
          <w:tcPr>
            <w:tcW w:w="1134" w:type="dxa"/>
          </w:tcPr>
          <w:p w:rsidR="007205BE" w:rsidRDefault="008E34FD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19.12.2024</w:t>
            </w:r>
          </w:p>
        </w:tc>
        <w:tc>
          <w:tcPr>
            <w:tcW w:w="1134" w:type="dxa"/>
          </w:tcPr>
          <w:p w:rsidR="007205BE" w:rsidRPr="008A44C8" w:rsidRDefault="007205B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275" w:type="dxa"/>
          </w:tcPr>
          <w:p w:rsidR="007205BE" w:rsidRDefault="007205BE" w:rsidP="007205BE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 xml:space="preserve">Кузнецова А.С. </w:t>
            </w:r>
          </w:p>
          <w:p w:rsidR="007205BE" w:rsidRDefault="007205BE" w:rsidP="007205BE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консультант отдела физической культуры, спорта и молодежи</w:t>
            </w:r>
          </w:p>
        </w:tc>
        <w:tc>
          <w:tcPr>
            <w:tcW w:w="993" w:type="dxa"/>
          </w:tcPr>
          <w:p w:rsidR="007205BE" w:rsidRDefault="007205B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протокол заседания</w:t>
            </w:r>
            <w:r w:rsidR="008E34FD">
              <w:rPr>
                <w:rFonts w:ascii="Times New Roman" w:hAnsi="Times New Roman"/>
                <w:sz w:val="16"/>
                <w:szCs w:val="20"/>
              </w:rPr>
              <w:t xml:space="preserve"> МКС от 19.12.2024 №5</w:t>
            </w:r>
          </w:p>
        </w:tc>
        <w:tc>
          <w:tcPr>
            <w:tcW w:w="1275" w:type="dxa"/>
          </w:tcPr>
          <w:p w:rsidR="007205BE" w:rsidRPr="008A44C8" w:rsidRDefault="007205B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</w:tr>
      <w:tr w:rsidR="00612165" w:rsidRPr="008A44C8" w:rsidTr="00612165">
        <w:trPr>
          <w:trHeight w:val="420"/>
        </w:trPr>
        <w:tc>
          <w:tcPr>
            <w:tcW w:w="525" w:type="dxa"/>
            <w:gridSpan w:val="2"/>
          </w:tcPr>
          <w:p w:rsidR="00612165" w:rsidRPr="008A44C8" w:rsidRDefault="00612165" w:rsidP="0061216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2</w:t>
            </w:r>
          </w:p>
        </w:tc>
        <w:tc>
          <w:tcPr>
            <w:tcW w:w="15522" w:type="dxa"/>
            <w:gridSpan w:val="14"/>
          </w:tcPr>
          <w:p w:rsidR="00612165" w:rsidRPr="00612165" w:rsidRDefault="00612165" w:rsidP="00612165">
            <w:pPr>
              <w:spacing w:line="276" w:lineRule="auto"/>
              <w:contextualSpacing/>
              <w:jc w:val="both"/>
              <w:rPr>
                <w:rFonts w:ascii="Times New Roman" w:hAnsi="Times New Roman"/>
                <w:i/>
                <w:sz w:val="16"/>
                <w:szCs w:val="20"/>
              </w:rPr>
            </w:pPr>
            <w:r w:rsidRPr="00612165">
              <w:rPr>
                <w:rFonts w:ascii="Times New Roman" w:hAnsi="Times New Roman"/>
                <w:i/>
                <w:sz w:val="16"/>
                <w:szCs w:val="20"/>
              </w:rPr>
              <w:t>Задача «Организация и проведение патриотических мероприятий в рамках исполнения календарного плана»</w:t>
            </w:r>
          </w:p>
        </w:tc>
      </w:tr>
      <w:tr w:rsidR="00612165" w:rsidRPr="008A44C8" w:rsidTr="008E58B3">
        <w:trPr>
          <w:trHeight w:val="420"/>
        </w:trPr>
        <w:tc>
          <w:tcPr>
            <w:tcW w:w="518" w:type="dxa"/>
          </w:tcPr>
          <w:p w:rsidR="00612165" w:rsidRDefault="00612165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2.1</w:t>
            </w:r>
          </w:p>
        </w:tc>
        <w:tc>
          <w:tcPr>
            <w:tcW w:w="1496" w:type="dxa"/>
            <w:gridSpan w:val="2"/>
          </w:tcPr>
          <w:p w:rsidR="00612165" w:rsidRDefault="00612165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612165">
              <w:rPr>
                <w:rFonts w:ascii="Times New Roman" w:hAnsi="Times New Roman"/>
                <w:sz w:val="16"/>
                <w:szCs w:val="20"/>
              </w:rPr>
              <w:t>Организованы и проведены патриотические мероприятия в рамках исполнения календарного плана</w:t>
            </w:r>
          </w:p>
        </w:tc>
        <w:tc>
          <w:tcPr>
            <w:tcW w:w="851" w:type="dxa"/>
          </w:tcPr>
          <w:p w:rsidR="00612165" w:rsidRPr="008A44C8" w:rsidRDefault="00612165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шт.</w:t>
            </w:r>
          </w:p>
        </w:tc>
        <w:tc>
          <w:tcPr>
            <w:tcW w:w="1134" w:type="dxa"/>
          </w:tcPr>
          <w:p w:rsidR="00612165" w:rsidRDefault="00612165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850" w:type="dxa"/>
          </w:tcPr>
          <w:p w:rsidR="00612165" w:rsidRDefault="00114E00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41</w:t>
            </w:r>
          </w:p>
        </w:tc>
        <w:tc>
          <w:tcPr>
            <w:tcW w:w="992" w:type="dxa"/>
          </w:tcPr>
          <w:p w:rsidR="00612165" w:rsidRDefault="00114E00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41</w:t>
            </w:r>
          </w:p>
        </w:tc>
        <w:tc>
          <w:tcPr>
            <w:tcW w:w="1134" w:type="dxa"/>
          </w:tcPr>
          <w:p w:rsidR="00612165" w:rsidRDefault="00114E00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40</w:t>
            </w:r>
          </w:p>
        </w:tc>
        <w:tc>
          <w:tcPr>
            <w:tcW w:w="1134" w:type="dxa"/>
          </w:tcPr>
          <w:p w:rsidR="00612165" w:rsidRDefault="00612165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993" w:type="dxa"/>
          </w:tcPr>
          <w:p w:rsidR="00612165" w:rsidRDefault="00114E00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41</w:t>
            </w:r>
          </w:p>
        </w:tc>
        <w:tc>
          <w:tcPr>
            <w:tcW w:w="1134" w:type="dxa"/>
          </w:tcPr>
          <w:p w:rsidR="00612165" w:rsidRDefault="004A2BFB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-</w:t>
            </w:r>
          </w:p>
        </w:tc>
        <w:tc>
          <w:tcPr>
            <w:tcW w:w="1134" w:type="dxa"/>
          </w:tcPr>
          <w:p w:rsidR="00612165" w:rsidRDefault="00612165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-</w:t>
            </w:r>
          </w:p>
        </w:tc>
        <w:tc>
          <w:tcPr>
            <w:tcW w:w="1134" w:type="dxa"/>
          </w:tcPr>
          <w:p w:rsidR="00612165" w:rsidRPr="008A44C8" w:rsidRDefault="00612165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275" w:type="dxa"/>
          </w:tcPr>
          <w:p w:rsidR="00612165" w:rsidRDefault="00612165" w:rsidP="0061216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 xml:space="preserve">Кузнецова А.С. </w:t>
            </w:r>
          </w:p>
          <w:p w:rsidR="00612165" w:rsidRDefault="00612165" w:rsidP="0061216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консультант отдела физической культуры, спорта и молодежи</w:t>
            </w:r>
          </w:p>
        </w:tc>
        <w:tc>
          <w:tcPr>
            <w:tcW w:w="993" w:type="dxa"/>
          </w:tcPr>
          <w:p w:rsidR="00612165" w:rsidRDefault="00612165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612165">
              <w:rPr>
                <w:rFonts w:ascii="Times New Roman" w:hAnsi="Times New Roman"/>
                <w:sz w:val="16"/>
                <w:szCs w:val="20"/>
              </w:rPr>
              <w:t>отчет о состоянии патриотической сферы в Звениговском районе</w:t>
            </w:r>
          </w:p>
        </w:tc>
        <w:tc>
          <w:tcPr>
            <w:tcW w:w="1275" w:type="dxa"/>
          </w:tcPr>
          <w:p w:rsidR="00612165" w:rsidRPr="008A44C8" w:rsidRDefault="00612165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</w:tr>
      <w:tr w:rsidR="00612165" w:rsidRPr="008A44C8" w:rsidTr="008E58B3">
        <w:trPr>
          <w:trHeight w:val="420"/>
        </w:trPr>
        <w:tc>
          <w:tcPr>
            <w:tcW w:w="518" w:type="dxa"/>
          </w:tcPr>
          <w:p w:rsidR="00612165" w:rsidRDefault="00612165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2.1.1</w:t>
            </w:r>
          </w:p>
        </w:tc>
        <w:tc>
          <w:tcPr>
            <w:tcW w:w="1496" w:type="dxa"/>
            <w:gridSpan w:val="2"/>
          </w:tcPr>
          <w:p w:rsidR="00612165" w:rsidRDefault="00612165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612165">
              <w:rPr>
                <w:rFonts w:ascii="Times New Roman" w:hAnsi="Times New Roman"/>
                <w:sz w:val="16"/>
                <w:szCs w:val="20"/>
              </w:rPr>
              <w:t>Утвержден план основных мероприятий</w:t>
            </w:r>
          </w:p>
        </w:tc>
        <w:tc>
          <w:tcPr>
            <w:tcW w:w="851" w:type="dxa"/>
          </w:tcPr>
          <w:p w:rsidR="00612165" w:rsidRPr="008A44C8" w:rsidRDefault="00612165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:rsidR="00612165" w:rsidRDefault="00612165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850" w:type="dxa"/>
          </w:tcPr>
          <w:p w:rsidR="00612165" w:rsidRDefault="00387614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1</w:t>
            </w:r>
          </w:p>
        </w:tc>
        <w:tc>
          <w:tcPr>
            <w:tcW w:w="992" w:type="dxa"/>
          </w:tcPr>
          <w:p w:rsidR="00612165" w:rsidRDefault="00387614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1</w:t>
            </w:r>
          </w:p>
        </w:tc>
        <w:tc>
          <w:tcPr>
            <w:tcW w:w="1134" w:type="dxa"/>
          </w:tcPr>
          <w:p w:rsidR="00612165" w:rsidRDefault="00387614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1</w:t>
            </w:r>
          </w:p>
        </w:tc>
        <w:tc>
          <w:tcPr>
            <w:tcW w:w="1134" w:type="dxa"/>
          </w:tcPr>
          <w:p w:rsidR="00612165" w:rsidRDefault="00612165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993" w:type="dxa"/>
          </w:tcPr>
          <w:p w:rsidR="00612165" w:rsidRDefault="00387614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1</w:t>
            </w:r>
          </w:p>
        </w:tc>
        <w:tc>
          <w:tcPr>
            <w:tcW w:w="1134" w:type="dxa"/>
          </w:tcPr>
          <w:p w:rsidR="00612165" w:rsidRDefault="00387614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15.01</w:t>
            </w:r>
            <w:r w:rsidR="00B72878">
              <w:rPr>
                <w:rFonts w:ascii="Times New Roman" w:hAnsi="Times New Roman"/>
                <w:sz w:val="16"/>
                <w:szCs w:val="20"/>
              </w:rPr>
              <w:t>.24</w:t>
            </w:r>
          </w:p>
        </w:tc>
        <w:tc>
          <w:tcPr>
            <w:tcW w:w="1134" w:type="dxa"/>
          </w:tcPr>
          <w:p w:rsidR="00612165" w:rsidRDefault="00387614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22.01</w:t>
            </w:r>
            <w:r w:rsidR="00B72878">
              <w:rPr>
                <w:rFonts w:ascii="Times New Roman" w:hAnsi="Times New Roman"/>
                <w:sz w:val="16"/>
                <w:szCs w:val="20"/>
              </w:rPr>
              <w:t>.24</w:t>
            </w:r>
          </w:p>
        </w:tc>
        <w:tc>
          <w:tcPr>
            <w:tcW w:w="1134" w:type="dxa"/>
          </w:tcPr>
          <w:p w:rsidR="00612165" w:rsidRPr="008A44C8" w:rsidRDefault="00612165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275" w:type="dxa"/>
          </w:tcPr>
          <w:p w:rsidR="00387614" w:rsidRDefault="00387614" w:rsidP="00387614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 xml:space="preserve">Кузнецова А.С. </w:t>
            </w:r>
          </w:p>
          <w:p w:rsidR="00612165" w:rsidRDefault="00387614" w:rsidP="00387614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консультант отдела физической культуры, спорта и молодежи</w:t>
            </w:r>
          </w:p>
        </w:tc>
        <w:tc>
          <w:tcPr>
            <w:tcW w:w="993" w:type="dxa"/>
          </w:tcPr>
          <w:p w:rsidR="00612165" w:rsidRDefault="00387614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календарный план мероприятий, утвержденный куратором муниципальной программы</w:t>
            </w:r>
          </w:p>
        </w:tc>
        <w:tc>
          <w:tcPr>
            <w:tcW w:w="1275" w:type="dxa"/>
          </w:tcPr>
          <w:p w:rsidR="00612165" w:rsidRPr="008A44C8" w:rsidRDefault="00387614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 xml:space="preserve"> </w:t>
            </w:r>
          </w:p>
        </w:tc>
      </w:tr>
    </w:tbl>
    <w:p w:rsidR="00C04032" w:rsidRDefault="00C04032" w:rsidP="00AD01E1">
      <w:pPr>
        <w:ind w:left="360" w:right="536"/>
        <w:rPr>
          <w:rFonts w:ascii="Times New Roman" w:hAnsi="Times New Roman"/>
          <w:bCs/>
          <w:color w:val="000000"/>
          <w:sz w:val="20"/>
          <w:szCs w:val="20"/>
        </w:rPr>
      </w:pPr>
    </w:p>
    <w:p w:rsidR="00F305EB" w:rsidRDefault="00F305EB">
      <w:pPr>
        <w:rPr>
          <w:rFonts w:ascii="Times New Roman" w:hAnsi="Times New Roman"/>
          <w:bCs/>
          <w:color w:val="000000"/>
          <w:sz w:val="20"/>
          <w:szCs w:val="20"/>
        </w:rPr>
      </w:pPr>
      <w:r>
        <w:rPr>
          <w:rFonts w:ascii="Times New Roman" w:hAnsi="Times New Roman"/>
          <w:bCs/>
          <w:color w:val="000000"/>
          <w:sz w:val="20"/>
          <w:szCs w:val="20"/>
        </w:rPr>
        <w:br w:type="page"/>
      </w:r>
    </w:p>
    <w:p w:rsidR="00375E07" w:rsidRPr="008A44C8" w:rsidRDefault="00347D80" w:rsidP="00C24DEC">
      <w:pPr>
        <w:ind w:left="360" w:right="536"/>
        <w:jc w:val="center"/>
        <w:rPr>
          <w:rFonts w:ascii="Times New Roman" w:hAnsi="Times New Roman"/>
          <w:bCs/>
          <w:color w:val="000000"/>
          <w:sz w:val="20"/>
        </w:rPr>
      </w:pPr>
      <w:r>
        <w:rPr>
          <w:rFonts w:ascii="Times New Roman" w:hAnsi="Times New Roman"/>
          <w:bCs/>
          <w:color w:val="000000"/>
          <w:sz w:val="20"/>
        </w:rPr>
        <w:lastRenderedPageBreak/>
        <w:t>5</w:t>
      </w:r>
      <w:r w:rsidR="00210BB7" w:rsidRPr="008A44C8">
        <w:rPr>
          <w:rFonts w:ascii="Times New Roman" w:hAnsi="Times New Roman"/>
          <w:bCs/>
          <w:color w:val="000000"/>
          <w:sz w:val="20"/>
        </w:rPr>
        <w:t xml:space="preserve">. </w:t>
      </w:r>
      <w:r w:rsidR="00375E07" w:rsidRPr="008A44C8">
        <w:rPr>
          <w:rFonts w:ascii="Times New Roman" w:hAnsi="Times New Roman"/>
          <w:bCs/>
          <w:color w:val="000000"/>
          <w:sz w:val="20"/>
        </w:rPr>
        <w:t>Сведения о</w:t>
      </w:r>
      <w:r w:rsidR="00271D8A" w:rsidRPr="008A44C8">
        <w:rPr>
          <w:rFonts w:ascii="Times New Roman" w:hAnsi="Times New Roman"/>
          <w:bCs/>
          <w:color w:val="000000"/>
          <w:sz w:val="20"/>
        </w:rPr>
        <w:t xml:space="preserve">б </w:t>
      </w:r>
      <w:r w:rsidR="00E824B7">
        <w:rPr>
          <w:rFonts w:ascii="Times New Roman" w:hAnsi="Times New Roman"/>
          <w:bCs/>
          <w:color w:val="000000"/>
          <w:sz w:val="20"/>
        </w:rPr>
        <w:t>исполнении</w:t>
      </w:r>
      <w:r w:rsidR="00271D8A" w:rsidRPr="008A44C8">
        <w:rPr>
          <w:rFonts w:ascii="Times New Roman" w:hAnsi="Times New Roman"/>
          <w:bCs/>
          <w:color w:val="000000"/>
          <w:sz w:val="20"/>
        </w:rPr>
        <w:t xml:space="preserve"> бюджетных ассигнований, предусмотренных на</w:t>
      </w:r>
      <w:r w:rsidR="00375E07" w:rsidRPr="008A44C8">
        <w:rPr>
          <w:rFonts w:ascii="Times New Roman" w:hAnsi="Times New Roman"/>
          <w:bCs/>
          <w:color w:val="000000"/>
          <w:sz w:val="20"/>
        </w:rPr>
        <w:t xml:space="preserve"> финансово</w:t>
      </w:r>
      <w:r w:rsidR="00271D8A" w:rsidRPr="008A44C8">
        <w:rPr>
          <w:rFonts w:ascii="Times New Roman" w:hAnsi="Times New Roman"/>
          <w:bCs/>
          <w:color w:val="000000"/>
          <w:sz w:val="20"/>
        </w:rPr>
        <w:t>е</w:t>
      </w:r>
      <w:r w:rsidR="00375E07" w:rsidRPr="008A44C8">
        <w:rPr>
          <w:rFonts w:ascii="Times New Roman" w:hAnsi="Times New Roman"/>
          <w:bCs/>
          <w:color w:val="000000"/>
          <w:sz w:val="20"/>
        </w:rPr>
        <w:t xml:space="preserve"> обеспечени</w:t>
      </w:r>
      <w:r w:rsidR="00271D8A" w:rsidRPr="008A44C8">
        <w:rPr>
          <w:rFonts w:ascii="Times New Roman" w:hAnsi="Times New Roman"/>
          <w:bCs/>
          <w:color w:val="000000"/>
          <w:sz w:val="20"/>
        </w:rPr>
        <w:t>е</w:t>
      </w:r>
      <w:r w:rsidR="00375E07" w:rsidRPr="008A44C8">
        <w:rPr>
          <w:rFonts w:ascii="Times New Roman" w:hAnsi="Times New Roman"/>
          <w:bCs/>
          <w:color w:val="000000"/>
          <w:sz w:val="20"/>
        </w:rPr>
        <w:t xml:space="preserve"> реализации </w:t>
      </w:r>
      <w:r w:rsidR="006A45A4" w:rsidRPr="008A44C8">
        <w:rPr>
          <w:rFonts w:ascii="Times New Roman" w:hAnsi="Times New Roman"/>
          <w:bCs/>
          <w:color w:val="000000"/>
          <w:sz w:val="20"/>
        </w:rPr>
        <w:t>комплекса процессных мероприятий</w:t>
      </w:r>
    </w:p>
    <w:p w:rsidR="00375E07" w:rsidRPr="008A44C8" w:rsidRDefault="00375E07" w:rsidP="007B0088">
      <w:pPr>
        <w:pStyle w:val="ConsPlusNormal"/>
        <w:spacing w:after="120"/>
        <w:jc w:val="right"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15877" w:type="dxa"/>
        <w:tblInd w:w="-147" w:type="dxa"/>
        <w:tblLook w:val="04A0" w:firstRow="1" w:lastRow="0" w:firstColumn="1" w:lastColumn="0" w:noHBand="0" w:noVBand="1"/>
      </w:tblPr>
      <w:tblGrid>
        <w:gridCol w:w="6635"/>
        <w:gridCol w:w="1283"/>
        <w:gridCol w:w="981"/>
        <w:gridCol w:w="1096"/>
        <w:gridCol w:w="1167"/>
        <w:gridCol w:w="1119"/>
        <w:gridCol w:w="1773"/>
        <w:gridCol w:w="1823"/>
      </w:tblGrid>
      <w:tr w:rsidR="00C25BEB" w:rsidRPr="008A44C8" w:rsidTr="00DA6272">
        <w:trPr>
          <w:trHeight w:val="406"/>
        </w:trPr>
        <w:tc>
          <w:tcPr>
            <w:tcW w:w="6635" w:type="dxa"/>
            <w:vMerge w:val="restart"/>
            <w:vAlign w:val="center"/>
          </w:tcPr>
          <w:p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35D4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3360" w:type="dxa"/>
            <w:gridSpan w:val="3"/>
            <w:vAlign w:val="center"/>
          </w:tcPr>
          <w:p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 xml:space="preserve">Объем финансового обеспечения, </w:t>
            </w:r>
            <w:r>
              <w:rPr>
                <w:rFonts w:ascii="Times New Roman" w:hAnsi="Times New Roman"/>
                <w:sz w:val="16"/>
                <w:szCs w:val="16"/>
              </w:rPr>
              <w:br/>
            </w:r>
            <w:r w:rsidRPr="008A44C8">
              <w:rPr>
                <w:rFonts w:ascii="Times New Roman" w:hAnsi="Times New Roman"/>
                <w:sz w:val="16"/>
                <w:szCs w:val="16"/>
              </w:rPr>
              <w:t>тыс. рублей</w:t>
            </w:r>
          </w:p>
        </w:tc>
        <w:tc>
          <w:tcPr>
            <w:tcW w:w="2286" w:type="dxa"/>
            <w:gridSpan w:val="2"/>
            <w:vAlign w:val="center"/>
          </w:tcPr>
          <w:p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 xml:space="preserve">Исполнение, </w:t>
            </w:r>
            <w:r>
              <w:rPr>
                <w:rFonts w:ascii="Times New Roman" w:hAnsi="Times New Roman"/>
                <w:sz w:val="16"/>
                <w:szCs w:val="16"/>
              </w:rPr>
              <w:br/>
            </w:r>
            <w:r w:rsidRPr="008A44C8">
              <w:rPr>
                <w:rFonts w:ascii="Times New Roman" w:hAnsi="Times New Roman"/>
                <w:sz w:val="16"/>
                <w:szCs w:val="16"/>
              </w:rPr>
              <w:t>тыс. рублей</w:t>
            </w:r>
          </w:p>
        </w:tc>
        <w:tc>
          <w:tcPr>
            <w:tcW w:w="1773" w:type="dxa"/>
            <w:vMerge w:val="restart"/>
            <w:vAlign w:val="center"/>
          </w:tcPr>
          <w:p w:rsidR="00C25BEB" w:rsidRPr="008A44C8" w:rsidRDefault="00C25BEB" w:rsidP="00011BE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Процент исполнения, (6)/(3)*100</w:t>
            </w:r>
          </w:p>
        </w:tc>
        <w:tc>
          <w:tcPr>
            <w:tcW w:w="1823" w:type="dxa"/>
            <w:vMerge w:val="restart"/>
            <w:vAlign w:val="center"/>
          </w:tcPr>
          <w:p w:rsidR="00C25BEB" w:rsidRPr="008A44C8" w:rsidRDefault="00C25BEB" w:rsidP="000847E8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C25BEB" w:rsidRPr="008A44C8" w:rsidTr="00DA6272">
        <w:trPr>
          <w:trHeight w:val="596"/>
        </w:trPr>
        <w:tc>
          <w:tcPr>
            <w:tcW w:w="6635" w:type="dxa"/>
            <w:vMerge/>
            <w:vAlign w:val="center"/>
          </w:tcPr>
          <w:p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83" w:type="dxa"/>
            <w:vAlign w:val="center"/>
          </w:tcPr>
          <w:p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981" w:type="dxa"/>
            <w:vAlign w:val="center"/>
          </w:tcPr>
          <w:p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096" w:type="dxa"/>
            <w:vAlign w:val="center"/>
          </w:tcPr>
          <w:p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167" w:type="dxa"/>
            <w:vAlign w:val="center"/>
          </w:tcPr>
          <w:p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Принятые бюджетные обязательства</w:t>
            </w:r>
          </w:p>
        </w:tc>
        <w:tc>
          <w:tcPr>
            <w:tcW w:w="1119" w:type="dxa"/>
            <w:vAlign w:val="center"/>
          </w:tcPr>
          <w:p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Кассовое исполнение</w:t>
            </w:r>
          </w:p>
        </w:tc>
        <w:tc>
          <w:tcPr>
            <w:tcW w:w="1773" w:type="dxa"/>
            <w:vMerge/>
            <w:vAlign w:val="center"/>
          </w:tcPr>
          <w:p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23" w:type="dxa"/>
            <w:vMerge/>
            <w:vAlign w:val="center"/>
          </w:tcPr>
          <w:p w:rsidR="00C25BEB" w:rsidRPr="008A44C8" w:rsidRDefault="00C25BEB" w:rsidP="000847E8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BEB" w:rsidRPr="008A44C8" w:rsidTr="000847E8">
        <w:trPr>
          <w:trHeight w:val="216"/>
        </w:trPr>
        <w:tc>
          <w:tcPr>
            <w:tcW w:w="6635" w:type="dxa"/>
            <w:vAlign w:val="center"/>
          </w:tcPr>
          <w:p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83" w:type="dxa"/>
            <w:vAlign w:val="center"/>
          </w:tcPr>
          <w:p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81" w:type="dxa"/>
            <w:vAlign w:val="center"/>
          </w:tcPr>
          <w:p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96" w:type="dxa"/>
            <w:vAlign w:val="center"/>
          </w:tcPr>
          <w:p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67" w:type="dxa"/>
            <w:vAlign w:val="center"/>
          </w:tcPr>
          <w:p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19" w:type="dxa"/>
            <w:vAlign w:val="center"/>
          </w:tcPr>
          <w:p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773" w:type="dxa"/>
            <w:vAlign w:val="center"/>
          </w:tcPr>
          <w:p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823" w:type="dxa"/>
            <w:vAlign w:val="center"/>
          </w:tcPr>
          <w:p w:rsidR="00C25BEB" w:rsidRPr="008A44C8" w:rsidRDefault="00C25BEB" w:rsidP="000847E8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C25BEB" w:rsidRPr="008A44C8" w:rsidTr="000847E8">
        <w:trPr>
          <w:trHeight w:val="259"/>
        </w:trPr>
        <w:tc>
          <w:tcPr>
            <w:tcW w:w="6635" w:type="dxa"/>
            <w:vAlign w:val="center"/>
          </w:tcPr>
          <w:p w:rsidR="00C25BEB" w:rsidRPr="008A44C8" w:rsidRDefault="00C25BEB" w:rsidP="000847E8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Комплекс процессных мероприятий</w:t>
            </w:r>
            <w:r w:rsidRPr="008A44C8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r w:rsidR="00DD483E" w:rsidRPr="00DD483E">
              <w:rPr>
                <w:rFonts w:ascii="Times New Roman" w:hAnsi="Times New Roman"/>
                <w:i/>
                <w:sz w:val="16"/>
                <w:szCs w:val="16"/>
              </w:rPr>
              <w:t xml:space="preserve">«Создание условий для развития патриотического воспитания в Звениговском муниципальном районе» </w:t>
            </w:r>
            <w:r w:rsidRPr="008A44C8">
              <w:rPr>
                <w:rFonts w:ascii="Times New Roman" w:hAnsi="Times New Roman"/>
                <w:i/>
                <w:sz w:val="16"/>
                <w:szCs w:val="16"/>
              </w:rPr>
              <w:t xml:space="preserve">(всего), 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br/>
            </w:r>
            <w:r w:rsidRPr="008A44C8">
              <w:rPr>
                <w:rFonts w:ascii="Times New Roman" w:hAnsi="Times New Roman"/>
                <w:i/>
                <w:sz w:val="16"/>
                <w:szCs w:val="16"/>
              </w:rPr>
              <w:t>в том числе:</w:t>
            </w:r>
          </w:p>
        </w:tc>
        <w:tc>
          <w:tcPr>
            <w:tcW w:w="1283" w:type="dxa"/>
            <w:vAlign w:val="center"/>
          </w:tcPr>
          <w:p w:rsidR="00C25BEB" w:rsidRPr="00011BE9" w:rsidRDefault="00AE63D7" w:rsidP="00114E0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3</w:t>
            </w:r>
            <w:r w:rsidR="00114E00">
              <w:rPr>
                <w:rFonts w:ascii="Times New Roman" w:hAnsi="Times New Roman"/>
                <w:sz w:val="18"/>
                <w:szCs w:val="16"/>
              </w:rPr>
              <w:t>5</w:t>
            </w:r>
            <w:r w:rsidR="00011BE9" w:rsidRPr="00011BE9">
              <w:rPr>
                <w:rFonts w:ascii="Times New Roman" w:hAnsi="Times New Roman"/>
                <w:sz w:val="18"/>
                <w:szCs w:val="16"/>
              </w:rPr>
              <w:t>6</w:t>
            </w:r>
          </w:p>
        </w:tc>
        <w:tc>
          <w:tcPr>
            <w:tcW w:w="981" w:type="dxa"/>
            <w:vAlign w:val="center"/>
          </w:tcPr>
          <w:p w:rsidR="00C25BEB" w:rsidRPr="00011BE9" w:rsidRDefault="00AE63D7" w:rsidP="00114E0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3</w:t>
            </w:r>
            <w:r w:rsidR="00114E00">
              <w:rPr>
                <w:rFonts w:ascii="Times New Roman" w:hAnsi="Times New Roman"/>
                <w:sz w:val="18"/>
                <w:szCs w:val="16"/>
              </w:rPr>
              <w:t>5</w:t>
            </w:r>
            <w:r w:rsidR="00011BE9" w:rsidRPr="00011BE9">
              <w:rPr>
                <w:rFonts w:ascii="Times New Roman" w:hAnsi="Times New Roman"/>
                <w:sz w:val="18"/>
                <w:szCs w:val="16"/>
              </w:rPr>
              <w:t>6</w:t>
            </w:r>
          </w:p>
        </w:tc>
        <w:tc>
          <w:tcPr>
            <w:tcW w:w="1096" w:type="dxa"/>
            <w:vAlign w:val="center"/>
          </w:tcPr>
          <w:p w:rsidR="00C25BEB" w:rsidRPr="00011BE9" w:rsidRDefault="00AE63D7" w:rsidP="00114E0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3</w:t>
            </w:r>
            <w:r w:rsidR="00114E00">
              <w:rPr>
                <w:rFonts w:ascii="Times New Roman" w:hAnsi="Times New Roman"/>
                <w:sz w:val="18"/>
                <w:szCs w:val="16"/>
              </w:rPr>
              <w:t>5</w:t>
            </w:r>
            <w:r w:rsidR="00011BE9">
              <w:rPr>
                <w:rFonts w:ascii="Times New Roman" w:hAnsi="Times New Roman"/>
                <w:sz w:val="18"/>
                <w:szCs w:val="16"/>
              </w:rPr>
              <w:t>6</w:t>
            </w:r>
          </w:p>
        </w:tc>
        <w:tc>
          <w:tcPr>
            <w:tcW w:w="1167" w:type="dxa"/>
            <w:vAlign w:val="center"/>
          </w:tcPr>
          <w:p w:rsidR="00C25BEB" w:rsidRPr="00011BE9" w:rsidRDefault="00114E00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35</w:t>
            </w:r>
            <w:r w:rsidR="00AE63D7">
              <w:rPr>
                <w:rFonts w:ascii="Times New Roman" w:hAnsi="Times New Roman"/>
                <w:sz w:val="18"/>
                <w:szCs w:val="16"/>
              </w:rPr>
              <w:t>6</w:t>
            </w:r>
          </w:p>
        </w:tc>
        <w:tc>
          <w:tcPr>
            <w:tcW w:w="1119" w:type="dxa"/>
            <w:vAlign w:val="center"/>
          </w:tcPr>
          <w:p w:rsidR="00C25BEB" w:rsidRPr="00011BE9" w:rsidRDefault="00114E00" w:rsidP="0053083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356</w:t>
            </w:r>
          </w:p>
        </w:tc>
        <w:tc>
          <w:tcPr>
            <w:tcW w:w="1773" w:type="dxa"/>
            <w:vAlign w:val="center"/>
          </w:tcPr>
          <w:p w:rsidR="00C25BEB" w:rsidRPr="00011BE9" w:rsidRDefault="00114E00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100</w:t>
            </w:r>
          </w:p>
        </w:tc>
        <w:tc>
          <w:tcPr>
            <w:tcW w:w="1823" w:type="dxa"/>
            <w:vAlign w:val="center"/>
          </w:tcPr>
          <w:p w:rsidR="00C25BEB" w:rsidRPr="00011BE9" w:rsidRDefault="00C25BEB" w:rsidP="000847E8">
            <w:pPr>
              <w:pStyle w:val="ab"/>
              <w:spacing w:line="240" w:lineRule="auto"/>
              <w:ind w:left="0"/>
              <w:jc w:val="center"/>
              <w:rPr>
                <w:rFonts w:ascii="Times New Roman" w:hAnsi="Times New Roman"/>
                <w:sz w:val="18"/>
                <w:szCs w:val="16"/>
              </w:rPr>
            </w:pPr>
          </w:p>
        </w:tc>
      </w:tr>
      <w:tr w:rsidR="00C25BEB" w:rsidRPr="008A44C8" w:rsidTr="000847E8">
        <w:trPr>
          <w:trHeight w:val="259"/>
        </w:trPr>
        <w:tc>
          <w:tcPr>
            <w:tcW w:w="6635" w:type="dxa"/>
            <w:vAlign w:val="center"/>
          </w:tcPr>
          <w:p w:rsidR="00C25BEB" w:rsidRPr="008A44C8" w:rsidRDefault="00C25BEB" w:rsidP="00DD483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Б</w:t>
            </w:r>
            <w:r w:rsidRPr="00FC19F2">
              <w:rPr>
                <w:rFonts w:ascii="Times New Roman" w:hAnsi="Times New Roman"/>
                <w:iCs/>
                <w:sz w:val="16"/>
                <w:szCs w:val="16"/>
              </w:rPr>
              <w:t xml:space="preserve">юджет </w:t>
            </w:r>
            <w:r w:rsidR="00DD483E" w:rsidRPr="00F85E96">
              <w:rPr>
                <w:rFonts w:ascii="Times New Roman" w:hAnsi="Times New Roman"/>
                <w:iCs/>
                <w:sz w:val="16"/>
                <w:szCs w:val="16"/>
              </w:rPr>
              <w:t>субъекта</w:t>
            </w:r>
            <w:r w:rsidR="00DD483E">
              <w:rPr>
                <w:rFonts w:ascii="Times New Roman" w:hAnsi="Times New Roman"/>
                <w:iCs/>
                <w:sz w:val="16"/>
                <w:szCs w:val="16"/>
              </w:rPr>
              <w:t xml:space="preserve"> Российской Федерации</w:t>
            </w:r>
          </w:p>
        </w:tc>
        <w:tc>
          <w:tcPr>
            <w:tcW w:w="1283" w:type="dxa"/>
            <w:vAlign w:val="center"/>
          </w:tcPr>
          <w:p w:rsidR="00C25BEB" w:rsidRPr="00011BE9" w:rsidRDefault="00011BE9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0</w:t>
            </w:r>
          </w:p>
        </w:tc>
        <w:tc>
          <w:tcPr>
            <w:tcW w:w="981" w:type="dxa"/>
            <w:vAlign w:val="center"/>
          </w:tcPr>
          <w:p w:rsidR="00C25BEB" w:rsidRPr="00011BE9" w:rsidRDefault="00011BE9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0</w:t>
            </w:r>
          </w:p>
        </w:tc>
        <w:tc>
          <w:tcPr>
            <w:tcW w:w="1096" w:type="dxa"/>
            <w:vAlign w:val="center"/>
          </w:tcPr>
          <w:p w:rsidR="00C25BEB" w:rsidRPr="00011BE9" w:rsidRDefault="00011BE9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0</w:t>
            </w:r>
          </w:p>
        </w:tc>
        <w:tc>
          <w:tcPr>
            <w:tcW w:w="1167" w:type="dxa"/>
            <w:vAlign w:val="center"/>
          </w:tcPr>
          <w:p w:rsidR="00C25BEB" w:rsidRPr="00011BE9" w:rsidRDefault="00011BE9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0</w:t>
            </w:r>
          </w:p>
        </w:tc>
        <w:tc>
          <w:tcPr>
            <w:tcW w:w="1119" w:type="dxa"/>
            <w:vAlign w:val="center"/>
          </w:tcPr>
          <w:p w:rsidR="00C25BEB" w:rsidRPr="00011BE9" w:rsidRDefault="00011BE9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0</w:t>
            </w:r>
          </w:p>
        </w:tc>
        <w:tc>
          <w:tcPr>
            <w:tcW w:w="1773" w:type="dxa"/>
            <w:vAlign w:val="center"/>
          </w:tcPr>
          <w:p w:rsidR="00C25BEB" w:rsidRPr="00011BE9" w:rsidRDefault="00011BE9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0</w:t>
            </w:r>
          </w:p>
        </w:tc>
        <w:tc>
          <w:tcPr>
            <w:tcW w:w="1823" w:type="dxa"/>
            <w:vAlign w:val="center"/>
          </w:tcPr>
          <w:p w:rsidR="00C25BEB" w:rsidRPr="00011BE9" w:rsidRDefault="00C25BEB" w:rsidP="000847E8">
            <w:pPr>
              <w:pStyle w:val="ab"/>
              <w:spacing w:line="240" w:lineRule="auto"/>
              <w:ind w:left="0"/>
              <w:jc w:val="center"/>
              <w:rPr>
                <w:rFonts w:ascii="Times New Roman" w:hAnsi="Times New Roman"/>
                <w:sz w:val="18"/>
                <w:szCs w:val="16"/>
              </w:rPr>
            </w:pPr>
          </w:p>
        </w:tc>
      </w:tr>
      <w:tr w:rsidR="00C25BEB" w:rsidRPr="008A44C8" w:rsidTr="000847E8">
        <w:trPr>
          <w:trHeight w:val="464"/>
        </w:trPr>
        <w:tc>
          <w:tcPr>
            <w:tcW w:w="6635" w:type="dxa"/>
            <w:vAlign w:val="center"/>
          </w:tcPr>
          <w:p w:rsidR="00C25BEB" w:rsidRPr="008A44C8" w:rsidRDefault="00C25BEB" w:rsidP="00F27BD1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 xml:space="preserve">Бюджет </w:t>
            </w:r>
            <w:r w:rsidR="00F27BD1">
              <w:rPr>
                <w:rFonts w:ascii="Times New Roman" w:hAnsi="Times New Roman"/>
                <w:sz w:val="16"/>
                <w:szCs w:val="16"/>
              </w:rPr>
              <w:t>Звениговского муниципального района</w:t>
            </w:r>
          </w:p>
        </w:tc>
        <w:tc>
          <w:tcPr>
            <w:tcW w:w="1283" w:type="dxa"/>
            <w:vAlign w:val="center"/>
          </w:tcPr>
          <w:p w:rsidR="00C25BEB" w:rsidRPr="008A44C8" w:rsidRDefault="00114E00" w:rsidP="00AE63D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356</w:t>
            </w:r>
          </w:p>
        </w:tc>
        <w:tc>
          <w:tcPr>
            <w:tcW w:w="981" w:type="dxa"/>
            <w:vAlign w:val="center"/>
          </w:tcPr>
          <w:p w:rsidR="00C25BEB" w:rsidRPr="008A44C8" w:rsidRDefault="00114E00" w:rsidP="00AE63D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356</w:t>
            </w:r>
          </w:p>
        </w:tc>
        <w:tc>
          <w:tcPr>
            <w:tcW w:w="1096" w:type="dxa"/>
            <w:vAlign w:val="center"/>
          </w:tcPr>
          <w:p w:rsidR="00C25BEB" w:rsidRPr="008A44C8" w:rsidRDefault="00114E00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356</w:t>
            </w:r>
          </w:p>
        </w:tc>
        <w:tc>
          <w:tcPr>
            <w:tcW w:w="1167" w:type="dxa"/>
            <w:vAlign w:val="center"/>
          </w:tcPr>
          <w:p w:rsidR="00C25BEB" w:rsidRPr="008A44C8" w:rsidRDefault="00114E00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356</w:t>
            </w:r>
          </w:p>
        </w:tc>
        <w:tc>
          <w:tcPr>
            <w:tcW w:w="1119" w:type="dxa"/>
            <w:vAlign w:val="center"/>
          </w:tcPr>
          <w:p w:rsidR="00C25BEB" w:rsidRPr="008A44C8" w:rsidRDefault="00114E00" w:rsidP="0053083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356</w:t>
            </w:r>
          </w:p>
        </w:tc>
        <w:tc>
          <w:tcPr>
            <w:tcW w:w="1773" w:type="dxa"/>
            <w:vAlign w:val="center"/>
          </w:tcPr>
          <w:p w:rsidR="00C25BEB" w:rsidRPr="008A44C8" w:rsidRDefault="00114E00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823" w:type="dxa"/>
            <w:vAlign w:val="center"/>
          </w:tcPr>
          <w:p w:rsidR="00C25BEB" w:rsidRPr="008A44C8" w:rsidRDefault="00C25BEB" w:rsidP="000847E8">
            <w:pPr>
              <w:pStyle w:val="ab"/>
              <w:spacing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25BEB" w:rsidRPr="008A44C8" w:rsidTr="00F27BD1">
        <w:trPr>
          <w:trHeight w:val="464"/>
        </w:trPr>
        <w:tc>
          <w:tcPr>
            <w:tcW w:w="6635" w:type="dxa"/>
            <w:vAlign w:val="center"/>
          </w:tcPr>
          <w:p w:rsidR="00C25BEB" w:rsidRPr="008A44C8" w:rsidRDefault="00C25BEB" w:rsidP="00F27BD1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F310C8">
              <w:rPr>
                <w:rFonts w:ascii="Times New Roman" w:hAnsi="Times New Roman"/>
                <w:i/>
                <w:sz w:val="16"/>
                <w:szCs w:val="16"/>
              </w:rPr>
              <w:t xml:space="preserve">Мероприятие (результат) </w:t>
            </w:r>
            <w:r w:rsidR="004A2BFB">
              <w:rPr>
                <w:rFonts w:ascii="Times New Roman" w:hAnsi="Times New Roman"/>
                <w:i/>
                <w:sz w:val="16"/>
                <w:szCs w:val="16"/>
              </w:rPr>
              <w:t>«</w:t>
            </w:r>
            <w:r w:rsidR="00F27BD1" w:rsidRPr="00F27BD1">
              <w:rPr>
                <w:rFonts w:ascii="Times New Roman" w:hAnsi="Times New Roman"/>
                <w:i/>
                <w:sz w:val="16"/>
                <w:szCs w:val="16"/>
              </w:rPr>
              <w:t>Проведены заседания межведомственного координационного совета по патриотическому воспитанию граждан и допризывной подготовке молодежи к военной службе</w:t>
            </w:r>
            <w:r w:rsidR="004A2BFB">
              <w:rPr>
                <w:rFonts w:ascii="Times New Roman" w:hAnsi="Times New Roman"/>
                <w:i/>
                <w:sz w:val="16"/>
                <w:szCs w:val="16"/>
              </w:rPr>
              <w:t>»</w:t>
            </w:r>
            <w:r w:rsidRPr="00F310C8">
              <w:rPr>
                <w:rFonts w:ascii="Times New Roman" w:hAnsi="Times New Roman"/>
                <w:i/>
                <w:sz w:val="16"/>
                <w:szCs w:val="16"/>
              </w:rPr>
              <w:t>, всего, в том числе:</w:t>
            </w:r>
          </w:p>
        </w:tc>
        <w:tc>
          <w:tcPr>
            <w:tcW w:w="1283" w:type="dxa"/>
            <w:vAlign w:val="center"/>
          </w:tcPr>
          <w:p w:rsidR="00C25BEB" w:rsidRPr="008A44C8" w:rsidRDefault="004A2BFB" w:rsidP="00F27BD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336</w:t>
            </w:r>
          </w:p>
        </w:tc>
        <w:tc>
          <w:tcPr>
            <w:tcW w:w="981" w:type="dxa"/>
            <w:vAlign w:val="center"/>
          </w:tcPr>
          <w:p w:rsidR="00C25BEB" w:rsidRDefault="00F27BD1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336</w:t>
            </w:r>
          </w:p>
        </w:tc>
        <w:tc>
          <w:tcPr>
            <w:tcW w:w="1096" w:type="dxa"/>
            <w:vAlign w:val="center"/>
          </w:tcPr>
          <w:p w:rsidR="00C25BEB" w:rsidRDefault="00011BE9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336</w:t>
            </w:r>
          </w:p>
        </w:tc>
        <w:tc>
          <w:tcPr>
            <w:tcW w:w="1167" w:type="dxa"/>
            <w:vAlign w:val="center"/>
          </w:tcPr>
          <w:p w:rsidR="00C25BEB" w:rsidRDefault="00AE63D7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336</w:t>
            </w:r>
          </w:p>
        </w:tc>
        <w:tc>
          <w:tcPr>
            <w:tcW w:w="1119" w:type="dxa"/>
            <w:vAlign w:val="center"/>
          </w:tcPr>
          <w:p w:rsidR="00C25BEB" w:rsidRPr="008A44C8" w:rsidRDefault="0053083E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336</w:t>
            </w:r>
          </w:p>
        </w:tc>
        <w:tc>
          <w:tcPr>
            <w:tcW w:w="1773" w:type="dxa"/>
            <w:vAlign w:val="center"/>
          </w:tcPr>
          <w:p w:rsidR="00C25BEB" w:rsidRPr="008A44C8" w:rsidRDefault="00114E00" w:rsidP="00114E0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823" w:type="dxa"/>
            <w:vAlign w:val="center"/>
          </w:tcPr>
          <w:p w:rsidR="00C25BEB" w:rsidRPr="008A44C8" w:rsidRDefault="00C25BEB" w:rsidP="000847E8">
            <w:pPr>
              <w:pStyle w:val="ab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25BEB" w:rsidRPr="008A44C8" w:rsidTr="00F27BD1">
        <w:trPr>
          <w:trHeight w:val="464"/>
        </w:trPr>
        <w:tc>
          <w:tcPr>
            <w:tcW w:w="6635" w:type="dxa"/>
            <w:vAlign w:val="center"/>
          </w:tcPr>
          <w:p w:rsidR="00C25BEB" w:rsidRPr="008A44C8" w:rsidRDefault="00C25BEB" w:rsidP="00F27BD1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Б</w:t>
            </w:r>
            <w:r w:rsidRPr="00F85E96">
              <w:rPr>
                <w:rFonts w:ascii="Times New Roman" w:hAnsi="Times New Roman"/>
                <w:iCs/>
                <w:sz w:val="16"/>
                <w:szCs w:val="16"/>
              </w:rPr>
              <w:t>юджет субъекта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Российской Федерации</w:t>
            </w:r>
            <w:r w:rsidRPr="00F85E96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1283" w:type="dxa"/>
            <w:vAlign w:val="center"/>
          </w:tcPr>
          <w:p w:rsidR="00C25BEB" w:rsidRPr="008A44C8" w:rsidRDefault="00F27BD1" w:rsidP="00F27BD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81" w:type="dxa"/>
            <w:vAlign w:val="center"/>
          </w:tcPr>
          <w:p w:rsidR="00C25BEB" w:rsidRDefault="00F27BD1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096" w:type="dxa"/>
            <w:vAlign w:val="center"/>
          </w:tcPr>
          <w:p w:rsidR="00C25BEB" w:rsidRDefault="00011BE9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67" w:type="dxa"/>
            <w:vAlign w:val="center"/>
          </w:tcPr>
          <w:p w:rsidR="00C25BEB" w:rsidRDefault="00011BE9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19" w:type="dxa"/>
            <w:vAlign w:val="center"/>
          </w:tcPr>
          <w:p w:rsidR="00C25BEB" w:rsidRPr="008A44C8" w:rsidRDefault="00F27BD1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73" w:type="dxa"/>
            <w:vAlign w:val="center"/>
          </w:tcPr>
          <w:p w:rsidR="00C25BEB" w:rsidRPr="008A44C8" w:rsidRDefault="00F27BD1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23" w:type="dxa"/>
            <w:vAlign w:val="center"/>
          </w:tcPr>
          <w:p w:rsidR="00C25BEB" w:rsidRPr="008A44C8" w:rsidRDefault="00C25BEB" w:rsidP="000847E8">
            <w:pPr>
              <w:pStyle w:val="ab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25BEB" w:rsidRPr="008A44C8" w:rsidTr="00F27BD1">
        <w:trPr>
          <w:trHeight w:val="464"/>
        </w:trPr>
        <w:tc>
          <w:tcPr>
            <w:tcW w:w="6635" w:type="dxa"/>
            <w:vAlign w:val="center"/>
          </w:tcPr>
          <w:p w:rsidR="00C25BEB" w:rsidRDefault="00C25BEB" w:rsidP="00F27BD1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 xml:space="preserve">Бюджет </w:t>
            </w:r>
            <w:r w:rsidR="00F27BD1">
              <w:rPr>
                <w:rFonts w:ascii="Times New Roman" w:hAnsi="Times New Roman"/>
                <w:sz w:val="16"/>
                <w:szCs w:val="16"/>
              </w:rPr>
              <w:t>Звениговского муниципального района</w:t>
            </w:r>
          </w:p>
        </w:tc>
        <w:tc>
          <w:tcPr>
            <w:tcW w:w="1283" w:type="dxa"/>
            <w:vAlign w:val="center"/>
          </w:tcPr>
          <w:p w:rsidR="00C25BEB" w:rsidRPr="008A44C8" w:rsidRDefault="00F27BD1" w:rsidP="00F27BD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336</w:t>
            </w:r>
          </w:p>
        </w:tc>
        <w:tc>
          <w:tcPr>
            <w:tcW w:w="981" w:type="dxa"/>
            <w:vAlign w:val="center"/>
          </w:tcPr>
          <w:p w:rsidR="00C25BEB" w:rsidRDefault="00F27BD1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336</w:t>
            </w:r>
          </w:p>
        </w:tc>
        <w:tc>
          <w:tcPr>
            <w:tcW w:w="1096" w:type="dxa"/>
            <w:vAlign w:val="center"/>
          </w:tcPr>
          <w:p w:rsidR="00C25BEB" w:rsidRDefault="00011BE9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336</w:t>
            </w:r>
          </w:p>
        </w:tc>
        <w:tc>
          <w:tcPr>
            <w:tcW w:w="1167" w:type="dxa"/>
            <w:vAlign w:val="center"/>
          </w:tcPr>
          <w:p w:rsidR="00C25BEB" w:rsidRDefault="00AE63D7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336</w:t>
            </w:r>
          </w:p>
        </w:tc>
        <w:tc>
          <w:tcPr>
            <w:tcW w:w="1119" w:type="dxa"/>
            <w:vAlign w:val="center"/>
          </w:tcPr>
          <w:p w:rsidR="00C25BEB" w:rsidRPr="008A44C8" w:rsidRDefault="0053083E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336</w:t>
            </w:r>
          </w:p>
        </w:tc>
        <w:tc>
          <w:tcPr>
            <w:tcW w:w="1773" w:type="dxa"/>
            <w:vAlign w:val="center"/>
          </w:tcPr>
          <w:p w:rsidR="00C25BEB" w:rsidRPr="008A44C8" w:rsidRDefault="00114E00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823" w:type="dxa"/>
            <w:vAlign w:val="center"/>
          </w:tcPr>
          <w:p w:rsidR="00C25BEB" w:rsidRPr="008A44C8" w:rsidRDefault="00C25BEB" w:rsidP="000847E8">
            <w:pPr>
              <w:pStyle w:val="ab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25BEB" w:rsidRPr="008A44C8" w:rsidTr="00F27BD1">
        <w:trPr>
          <w:trHeight w:val="464"/>
        </w:trPr>
        <w:tc>
          <w:tcPr>
            <w:tcW w:w="6635" w:type="dxa"/>
            <w:vAlign w:val="center"/>
          </w:tcPr>
          <w:p w:rsidR="00C25BEB" w:rsidRPr="008A44C8" w:rsidRDefault="00F27BD1" w:rsidP="000847E8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F310C8">
              <w:rPr>
                <w:rFonts w:ascii="Times New Roman" w:hAnsi="Times New Roman"/>
                <w:i/>
                <w:sz w:val="16"/>
                <w:szCs w:val="16"/>
              </w:rPr>
              <w:t>Мероприятие (результат)</w:t>
            </w:r>
            <w:r>
              <w:t xml:space="preserve"> </w:t>
            </w:r>
            <w:r w:rsidRPr="00F27BD1">
              <w:rPr>
                <w:rFonts w:ascii="Times New Roman" w:hAnsi="Times New Roman"/>
                <w:i/>
                <w:sz w:val="16"/>
                <w:szCs w:val="16"/>
              </w:rPr>
              <w:t>"Организованы и проведены патриотические мероприятия в рамках исполнения календарного плана "</w:t>
            </w:r>
            <w:r w:rsidRPr="00F310C8">
              <w:rPr>
                <w:rFonts w:ascii="Times New Roman" w:hAnsi="Times New Roman"/>
                <w:i/>
                <w:sz w:val="16"/>
                <w:szCs w:val="16"/>
              </w:rPr>
              <w:t xml:space="preserve"> всего, в том числе:</w:t>
            </w:r>
          </w:p>
        </w:tc>
        <w:tc>
          <w:tcPr>
            <w:tcW w:w="1283" w:type="dxa"/>
            <w:vAlign w:val="center"/>
          </w:tcPr>
          <w:p w:rsidR="00C25BEB" w:rsidRPr="008A44C8" w:rsidRDefault="00114E00" w:rsidP="00F27BD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F27BD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81" w:type="dxa"/>
            <w:vAlign w:val="center"/>
          </w:tcPr>
          <w:p w:rsidR="00C25BEB" w:rsidRDefault="00114E00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F27BD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096" w:type="dxa"/>
            <w:vAlign w:val="center"/>
          </w:tcPr>
          <w:p w:rsidR="00C25BEB" w:rsidRDefault="00114E00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011BE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67" w:type="dxa"/>
            <w:vAlign w:val="center"/>
          </w:tcPr>
          <w:p w:rsidR="00C25BEB" w:rsidRDefault="00114E00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AE63D7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19" w:type="dxa"/>
            <w:vAlign w:val="center"/>
          </w:tcPr>
          <w:p w:rsidR="00C25BEB" w:rsidRPr="008A44C8" w:rsidRDefault="00114E00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1773" w:type="dxa"/>
            <w:vAlign w:val="center"/>
          </w:tcPr>
          <w:p w:rsidR="00C25BEB" w:rsidRPr="008A44C8" w:rsidRDefault="00AF387D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823" w:type="dxa"/>
            <w:vAlign w:val="center"/>
          </w:tcPr>
          <w:p w:rsidR="00C25BEB" w:rsidRPr="008A44C8" w:rsidRDefault="00C25BEB" w:rsidP="000847E8">
            <w:pPr>
              <w:pStyle w:val="ab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27BD1" w:rsidRPr="008A44C8" w:rsidTr="00F27BD1">
        <w:trPr>
          <w:trHeight w:val="464"/>
        </w:trPr>
        <w:tc>
          <w:tcPr>
            <w:tcW w:w="6635" w:type="dxa"/>
            <w:vAlign w:val="center"/>
          </w:tcPr>
          <w:p w:rsidR="00F27BD1" w:rsidRPr="008A44C8" w:rsidRDefault="00F27BD1" w:rsidP="008E58B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Б</w:t>
            </w:r>
            <w:r w:rsidRPr="00F85E96">
              <w:rPr>
                <w:rFonts w:ascii="Times New Roman" w:hAnsi="Times New Roman"/>
                <w:iCs/>
                <w:sz w:val="16"/>
                <w:szCs w:val="16"/>
              </w:rPr>
              <w:t>юджет субъекта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Российской Федерации</w:t>
            </w:r>
            <w:r w:rsidRPr="00F85E96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1283" w:type="dxa"/>
            <w:vAlign w:val="center"/>
          </w:tcPr>
          <w:p w:rsidR="00F27BD1" w:rsidRPr="008A44C8" w:rsidRDefault="00F27BD1" w:rsidP="008E58B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81" w:type="dxa"/>
            <w:vAlign w:val="center"/>
          </w:tcPr>
          <w:p w:rsidR="00F27BD1" w:rsidRDefault="00F27BD1" w:rsidP="008E58B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096" w:type="dxa"/>
            <w:vAlign w:val="center"/>
          </w:tcPr>
          <w:p w:rsidR="00F27BD1" w:rsidRDefault="00011BE9" w:rsidP="008E58B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67" w:type="dxa"/>
            <w:vAlign w:val="center"/>
          </w:tcPr>
          <w:p w:rsidR="00F27BD1" w:rsidRDefault="00011BE9" w:rsidP="008E58B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19" w:type="dxa"/>
            <w:vAlign w:val="center"/>
          </w:tcPr>
          <w:p w:rsidR="00F27BD1" w:rsidRPr="008A44C8" w:rsidRDefault="00F27BD1" w:rsidP="008E58B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73" w:type="dxa"/>
            <w:vAlign w:val="center"/>
          </w:tcPr>
          <w:p w:rsidR="00F27BD1" w:rsidRPr="008A44C8" w:rsidRDefault="00F27BD1" w:rsidP="008E58B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23" w:type="dxa"/>
            <w:vAlign w:val="center"/>
          </w:tcPr>
          <w:p w:rsidR="00F27BD1" w:rsidRPr="008A44C8" w:rsidRDefault="00F27BD1" w:rsidP="008E58B3">
            <w:pPr>
              <w:pStyle w:val="ab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27BD1" w:rsidRPr="008A44C8" w:rsidTr="00F27BD1">
        <w:trPr>
          <w:trHeight w:val="464"/>
        </w:trPr>
        <w:tc>
          <w:tcPr>
            <w:tcW w:w="6635" w:type="dxa"/>
            <w:vAlign w:val="center"/>
          </w:tcPr>
          <w:p w:rsidR="00F27BD1" w:rsidRDefault="00F27BD1" w:rsidP="008E58B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 xml:space="preserve">Бюджет </w:t>
            </w:r>
            <w:r>
              <w:rPr>
                <w:rFonts w:ascii="Times New Roman" w:hAnsi="Times New Roman"/>
                <w:sz w:val="16"/>
                <w:szCs w:val="16"/>
              </w:rPr>
              <w:t>Звениговского муниципального района</w:t>
            </w:r>
          </w:p>
        </w:tc>
        <w:tc>
          <w:tcPr>
            <w:tcW w:w="1283" w:type="dxa"/>
            <w:vAlign w:val="center"/>
          </w:tcPr>
          <w:p w:rsidR="00F27BD1" w:rsidRPr="008A44C8" w:rsidRDefault="00114E00" w:rsidP="008E58B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F27BD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81" w:type="dxa"/>
            <w:vAlign w:val="center"/>
          </w:tcPr>
          <w:p w:rsidR="00F27BD1" w:rsidRDefault="00114E00" w:rsidP="008E58B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F27BD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096" w:type="dxa"/>
            <w:vAlign w:val="center"/>
          </w:tcPr>
          <w:p w:rsidR="00F27BD1" w:rsidRDefault="00114E00" w:rsidP="008E58B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011BE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67" w:type="dxa"/>
            <w:vAlign w:val="center"/>
          </w:tcPr>
          <w:p w:rsidR="00F27BD1" w:rsidRDefault="00114E00" w:rsidP="008E58B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AE63D7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19" w:type="dxa"/>
            <w:vAlign w:val="center"/>
          </w:tcPr>
          <w:p w:rsidR="00F27BD1" w:rsidRPr="008A44C8" w:rsidRDefault="00114E00" w:rsidP="008E58B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1773" w:type="dxa"/>
            <w:vAlign w:val="center"/>
          </w:tcPr>
          <w:p w:rsidR="00F27BD1" w:rsidRPr="008A44C8" w:rsidRDefault="00114E00" w:rsidP="008E58B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823" w:type="dxa"/>
            <w:vAlign w:val="center"/>
          </w:tcPr>
          <w:p w:rsidR="00F27BD1" w:rsidRPr="008A44C8" w:rsidRDefault="00F27BD1" w:rsidP="008E58B3">
            <w:pPr>
              <w:pStyle w:val="ab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883C80" w:rsidRDefault="00883C80" w:rsidP="00883C80">
      <w:pPr>
        <w:spacing w:after="0"/>
        <w:ind w:left="360" w:right="536"/>
        <w:jc w:val="center"/>
        <w:rPr>
          <w:rFonts w:ascii="Times New Roman" w:hAnsi="Times New Roman"/>
          <w:bCs/>
          <w:color w:val="000000"/>
          <w:sz w:val="20"/>
        </w:rPr>
      </w:pPr>
    </w:p>
    <w:p w:rsidR="00883C80" w:rsidRPr="007D0844" w:rsidRDefault="00883C80" w:rsidP="00883C80">
      <w:pPr>
        <w:ind w:left="360" w:right="536"/>
        <w:jc w:val="center"/>
        <w:rPr>
          <w:rFonts w:ascii="Times New Roman" w:hAnsi="Times New Roman"/>
          <w:bCs/>
          <w:color w:val="000000"/>
          <w:sz w:val="20"/>
        </w:rPr>
      </w:pPr>
      <w:r>
        <w:rPr>
          <w:rFonts w:ascii="Times New Roman" w:hAnsi="Times New Roman"/>
          <w:bCs/>
          <w:color w:val="000000"/>
          <w:sz w:val="20"/>
        </w:rPr>
        <w:t>5</w:t>
      </w:r>
      <w:r w:rsidRPr="007D0844">
        <w:rPr>
          <w:rFonts w:ascii="Times New Roman" w:hAnsi="Times New Roman"/>
          <w:bCs/>
          <w:color w:val="000000"/>
          <w:sz w:val="20"/>
        </w:rPr>
        <w:t xml:space="preserve">.1. </w:t>
      </w:r>
      <w:r>
        <w:rPr>
          <w:rFonts w:ascii="Times New Roman" w:hAnsi="Times New Roman"/>
          <w:bCs/>
          <w:color w:val="000000"/>
          <w:sz w:val="20"/>
        </w:rPr>
        <w:t xml:space="preserve">Сведения об использовании бюджетных ассигнований на реализацию </w:t>
      </w:r>
      <w:r w:rsidRPr="007D0844">
        <w:rPr>
          <w:rFonts w:ascii="Times New Roman" w:hAnsi="Times New Roman"/>
          <w:bCs/>
          <w:color w:val="000000"/>
          <w:sz w:val="20"/>
        </w:rPr>
        <w:t xml:space="preserve">комплекса процессных мероприятий по источникам </w:t>
      </w:r>
      <w:proofErr w:type="gramStart"/>
      <w:r w:rsidRPr="007D0844">
        <w:rPr>
          <w:rFonts w:ascii="Times New Roman" w:hAnsi="Times New Roman"/>
          <w:bCs/>
          <w:color w:val="000000"/>
          <w:sz w:val="20"/>
        </w:rPr>
        <w:t>финансирования дефицита бюджет</w:t>
      </w:r>
      <w:r>
        <w:rPr>
          <w:rFonts w:ascii="Times New Roman" w:hAnsi="Times New Roman"/>
          <w:bCs/>
          <w:color w:val="000000"/>
          <w:sz w:val="20"/>
        </w:rPr>
        <w:t>а субъекта Российской Федерации</w:t>
      </w:r>
      <w:proofErr w:type="gramEnd"/>
    </w:p>
    <w:tbl>
      <w:tblPr>
        <w:tblStyle w:val="aa"/>
        <w:tblW w:w="15876" w:type="dxa"/>
        <w:tblInd w:w="-5" w:type="dxa"/>
        <w:tblLook w:val="04A0" w:firstRow="1" w:lastRow="0" w:firstColumn="1" w:lastColumn="0" w:noHBand="0" w:noVBand="1"/>
      </w:tblPr>
      <w:tblGrid>
        <w:gridCol w:w="5466"/>
        <w:gridCol w:w="1843"/>
        <w:gridCol w:w="1843"/>
        <w:gridCol w:w="1559"/>
        <w:gridCol w:w="1559"/>
        <w:gridCol w:w="3606"/>
      </w:tblGrid>
      <w:tr w:rsidR="00883C80" w:rsidRPr="008A44C8" w:rsidTr="00FB1291">
        <w:trPr>
          <w:trHeight w:val="305"/>
        </w:trPr>
        <w:tc>
          <w:tcPr>
            <w:tcW w:w="5466" w:type="dxa"/>
            <w:vMerge w:val="restart"/>
            <w:vAlign w:val="center"/>
          </w:tcPr>
          <w:p w:rsidR="00883C80" w:rsidRPr="00854C83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Наименование комплекса процессных мероприятий </w:t>
            </w:r>
          </w:p>
        </w:tc>
        <w:tc>
          <w:tcPr>
            <w:tcW w:w="5245" w:type="dxa"/>
            <w:gridSpan w:val="3"/>
            <w:vAlign w:val="center"/>
          </w:tcPr>
          <w:p w:rsidR="00883C80" w:rsidRPr="00854C83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Объем финансового обеспечения, тыс. рублей</w:t>
            </w:r>
          </w:p>
        </w:tc>
        <w:tc>
          <w:tcPr>
            <w:tcW w:w="1559" w:type="dxa"/>
            <w:vMerge w:val="restart"/>
            <w:vAlign w:val="center"/>
          </w:tcPr>
          <w:p w:rsidR="00883C80" w:rsidRPr="00854C83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Процент исполнения, (4)/(3)*100</w:t>
            </w:r>
          </w:p>
        </w:tc>
        <w:tc>
          <w:tcPr>
            <w:tcW w:w="3606" w:type="dxa"/>
            <w:vMerge w:val="restart"/>
            <w:vAlign w:val="center"/>
          </w:tcPr>
          <w:p w:rsidR="00883C80" w:rsidRPr="00854C83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Комментарий</w:t>
            </w:r>
          </w:p>
        </w:tc>
      </w:tr>
      <w:tr w:rsidR="00883C80" w:rsidRPr="008A44C8" w:rsidTr="00FB1291">
        <w:trPr>
          <w:trHeight w:val="463"/>
        </w:trPr>
        <w:tc>
          <w:tcPr>
            <w:tcW w:w="5466" w:type="dxa"/>
            <w:vMerge/>
          </w:tcPr>
          <w:p w:rsidR="00883C80" w:rsidRPr="00854C83" w:rsidRDefault="00883C80" w:rsidP="00FB1291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883C80" w:rsidRPr="00854C83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1843" w:type="dxa"/>
            <w:vAlign w:val="center"/>
          </w:tcPr>
          <w:p w:rsidR="00883C80" w:rsidRPr="00854C83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559" w:type="dxa"/>
            <w:vAlign w:val="center"/>
          </w:tcPr>
          <w:p w:rsidR="00883C80" w:rsidRPr="00854C83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Кассовое исполнение</w:t>
            </w:r>
          </w:p>
        </w:tc>
        <w:tc>
          <w:tcPr>
            <w:tcW w:w="1559" w:type="dxa"/>
            <w:vMerge/>
          </w:tcPr>
          <w:p w:rsidR="00883C80" w:rsidRPr="00854C83" w:rsidRDefault="00883C80" w:rsidP="00FB1291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06" w:type="dxa"/>
            <w:vMerge/>
          </w:tcPr>
          <w:p w:rsidR="00883C80" w:rsidRPr="00854C83" w:rsidRDefault="00883C80" w:rsidP="00FB1291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883C80" w:rsidRPr="008A44C8" w:rsidTr="00FB1291">
        <w:trPr>
          <w:trHeight w:val="271"/>
        </w:trPr>
        <w:tc>
          <w:tcPr>
            <w:tcW w:w="5466" w:type="dxa"/>
          </w:tcPr>
          <w:p w:rsidR="00883C80" w:rsidRPr="00854C83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</w:tcPr>
          <w:p w:rsidR="00883C80" w:rsidRPr="00854C83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843" w:type="dxa"/>
          </w:tcPr>
          <w:p w:rsidR="00883C80" w:rsidRPr="00854C83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</w:tcPr>
          <w:p w:rsidR="00883C80" w:rsidRPr="00854C83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883C80" w:rsidRPr="00854C83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3606" w:type="dxa"/>
          </w:tcPr>
          <w:p w:rsidR="00883C80" w:rsidRPr="00854C83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</w:tr>
      <w:tr w:rsidR="00883C80" w:rsidRPr="008A44C8" w:rsidTr="00FB1291">
        <w:trPr>
          <w:trHeight w:val="309"/>
        </w:trPr>
        <w:tc>
          <w:tcPr>
            <w:tcW w:w="5466" w:type="dxa"/>
          </w:tcPr>
          <w:p w:rsidR="00883C80" w:rsidRPr="00854C83" w:rsidRDefault="00883C80" w:rsidP="00FB1291">
            <w:pPr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  <w:r w:rsidRPr="00854C83">
              <w:rPr>
                <w:rFonts w:ascii="Times New Roman" w:hAnsi="Times New Roman"/>
                <w:sz w:val="16"/>
                <w:szCs w:val="16"/>
              </w:rPr>
              <w:t>Комплекс процессных мероприятий «Наименование» (всего)</w:t>
            </w:r>
          </w:p>
        </w:tc>
        <w:tc>
          <w:tcPr>
            <w:tcW w:w="1843" w:type="dxa"/>
          </w:tcPr>
          <w:p w:rsidR="00883C80" w:rsidRPr="00854C83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</w:tcPr>
          <w:p w:rsidR="00883C80" w:rsidRPr="00854C83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:rsidR="00883C80" w:rsidRPr="00854C83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:rsidR="00883C80" w:rsidRPr="00854C83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06" w:type="dxa"/>
          </w:tcPr>
          <w:p w:rsidR="00883C80" w:rsidRPr="00854C83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</w:tbl>
    <w:p w:rsidR="00883C80" w:rsidRDefault="00883C80" w:rsidP="00883C80">
      <w:pPr>
        <w:pStyle w:val="ConsPlusNormal"/>
        <w:spacing w:before="220"/>
        <w:jc w:val="center"/>
        <w:rPr>
          <w:rFonts w:ascii="Times New Roman" w:hAnsi="Times New Roman" w:cs="Times New Roman"/>
          <w:bCs/>
          <w:color w:val="000000"/>
          <w:sz w:val="20"/>
        </w:rPr>
      </w:pPr>
      <w:r>
        <w:rPr>
          <w:rFonts w:ascii="Times New Roman" w:hAnsi="Times New Roman" w:cs="Times New Roman"/>
          <w:bCs/>
          <w:color w:val="000000"/>
          <w:sz w:val="20"/>
        </w:rPr>
        <w:t>6</w:t>
      </w:r>
      <w:r w:rsidRPr="008A44C8">
        <w:rPr>
          <w:rFonts w:ascii="Times New Roman" w:hAnsi="Times New Roman" w:cs="Times New Roman"/>
          <w:bCs/>
          <w:color w:val="000000"/>
          <w:sz w:val="20"/>
        </w:rPr>
        <w:t xml:space="preserve">. </w:t>
      </w:r>
      <w:r>
        <w:rPr>
          <w:rFonts w:ascii="Times New Roman" w:hAnsi="Times New Roman" w:cs="Times New Roman"/>
          <w:bCs/>
          <w:color w:val="000000"/>
          <w:sz w:val="20"/>
        </w:rPr>
        <w:t>И</w:t>
      </w:r>
      <w:r w:rsidRPr="008A44C8">
        <w:rPr>
          <w:rFonts w:ascii="Times New Roman" w:hAnsi="Times New Roman" w:cs="Times New Roman"/>
          <w:bCs/>
          <w:color w:val="000000"/>
          <w:sz w:val="20"/>
        </w:rPr>
        <w:t>нформация</w:t>
      </w:r>
      <w:r>
        <w:rPr>
          <w:rFonts w:ascii="Times New Roman" w:hAnsi="Times New Roman" w:cs="Times New Roman"/>
          <w:bCs/>
          <w:color w:val="000000"/>
          <w:sz w:val="20"/>
        </w:rPr>
        <w:t xml:space="preserve"> о рисках комплекса процессных мероприятий</w:t>
      </w:r>
    </w:p>
    <w:p w:rsidR="00883C80" w:rsidRPr="00E92837" w:rsidRDefault="00883C80" w:rsidP="00883C80">
      <w:pPr>
        <w:pStyle w:val="ConsPlusNormal"/>
        <w:ind w:firstLine="540"/>
        <w:jc w:val="center"/>
        <w:rPr>
          <w:rFonts w:ascii="Times New Roman" w:hAnsi="Times New Roman" w:cs="Times New Roman"/>
          <w:bCs/>
          <w:color w:val="000000"/>
          <w:sz w:val="20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04"/>
        <w:gridCol w:w="3218"/>
        <w:gridCol w:w="1962"/>
        <w:gridCol w:w="1962"/>
        <w:gridCol w:w="1962"/>
        <w:gridCol w:w="1962"/>
        <w:gridCol w:w="1962"/>
        <w:gridCol w:w="1962"/>
      </w:tblGrid>
      <w:tr w:rsidR="00883C80" w:rsidTr="00FB1291">
        <w:tc>
          <w:tcPr>
            <w:tcW w:w="704" w:type="dxa"/>
          </w:tcPr>
          <w:p w:rsidR="00883C80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8A44C8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8A44C8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3218" w:type="dxa"/>
          </w:tcPr>
          <w:p w:rsidR="00883C80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E14030">
              <w:rPr>
                <w:rFonts w:ascii="Times New Roman" w:hAnsi="Times New Roman" w:cs="Times New Roman"/>
                <w:bCs/>
                <w:color w:val="000000"/>
                <w:sz w:val="20"/>
              </w:rPr>
              <w:t xml:space="preserve">Наименование показателя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</w:rPr>
              <w:t>задачи, мероприятия (результата)</w:t>
            </w:r>
          </w:p>
        </w:tc>
        <w:tc>
          <w:tcPr>
            <w:tcW w:w="1962" w:type="dxa"/>
          </w:tcPr>
          <w:p w:rsidR="00883C80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E14030">
              <w:rPr>
                <w:rFonts w:ascii="Times New Roman" w:hAnsi="Times New Roman" w:cs="Times New Roman"/>
                <w:bCs/>
                <w:color w:val="000000"/>
                <w:sz w:val="20"/>
              </w:rPr>
              <w:t>Описание риска</w:t>
            </w:r>
          </w:p>
        </w:tc>
        <w:tc>
          <w:tcPr>
            <w:tcW w:w="1962" w:type="dxa"/>
          </w:tcPr>
          <w:p w:rsidR="00883C80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E14030">
              <w:rPr>
                <w:rFonts w:ascii="Times New Roman" w:hAnsi="Times New Roman" w:cs="Times New Roman"/>
                <w:bCs/>
                <w:color w:val="000000"/>
                <w:sz w:val="20"/>
              </w:rPr>
              <w:t>Оценка возможных последствий риска</w:t>
            </w:r>
          </w:p>
        </w:tc>
        <w:tc>
          <w:tcPr>
            <w:tcW w:w="1962" w:type="dxa"/>
          </w:tcPr>
          <w:p w:rsidR="00883C80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</w:rPr>
              <w:t>Уровень риска</w:t>
            </w:r>
          </w:p>
        </w:tc>
        <w:tc>
          <w:tcPr>
            <w:tcW w:w="1962" w:type="dxa"/>
          </w:tcPr>
          <w:p w:rsidR="00883C80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E14030">
              <w:rPr>
                <w:rFonts w:ascii="Times New Roman" w:hAnsi="Times New Roman" w:cs="Times New Roman"/>
                <w:bCs/>
                <w:color w:val="000000"/>
                <w:sz w:val="20"/>
              </w:rPr>
              <w:t>Планируемые меры реагирования</w:t>
            </w:r>
          </w:p>
        </w:tc>
        <w:tc>
          <w:tcPr>
            <w:tcW w:w="1962" w:type="dxa"/>
          </w:tcPr>
          <w:p w:rsidR="00883C80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E14030">
              <w:rPr>
                <w:rFonts w:ascii="Times New Roman" w:hAnsi="Times New Roman" w:cs="Times New Roman"/>
                <w:bCs/>
                <w:color w:val="000000"/>
                <w:sz w:val="20"/>
              </w:rPr>
              <w:t>Срок выполнения меры реагирования</w:t>
            </w:r>
          </w:p>
        </w:tc>
        <w:tc>
          <w:tcPr>
            <w:tcW w:w="1962" w:type="dxa"/>
          </w:tcPr>
          <w:p w:rsidR="00883C80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proofErr w:type="gramStart"/>
            <w:r w:rsidRPr="00E14030">
              <w:rPr>
                <w:rFonts w:ascii="Times New Roman" w:hAnsi="Times New Roman" w:cs="Times New Roman"/>
                <w:bCs/>
                <w:color w:val="000000"/>
                <w:sz w:val="20"/>
              </w:rPr>
              <w:t>Ответственный</w:t>
            </w:r>
            <w:proofErr w:type="gramEnd"/>
            <w:r w:rsidRPr="00E14030">
              <w:rPr>
                <w:rFonts w:ascii="Times New Roman" w:hAnsi="Times New Roman" w:cs="Times New Roman"/>
                <w:bCs/>
                <w:color w:val="000000"/>
                <w:sz w:val="20"/>
              </w:rPr>
              <w:t xml:space="preserve"> за принятие мер реагирования (ФИО, должность, организация)</w:t>
            </w:r>
          </w:p>
        </w:tc>
      </w:tr>
      <w:tr w:rsidR="00883C80" w:rsidTr="00FB1291">
        <w:tc>
          <w:tcPr>
            <w:tcW w:w="704" w:type="dxa"/>
          </w:tcPr>
          <w:p w:rsidR="00883C80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3218" w:type="dxa"/>
          </w:tcPr>
          <w:p w:rsidR="00883C80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1962" w:type="dxa"/>
          </w:tcPr>
          <w:p w:rsidR="00883C80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1962" w:type="dxa"/>
          </w:tcPr>
          <w:p w:rsidR="00883C80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1962" w:type="dxa"/>
          </w:tcPr>
          <w:p w:rsidR="00883C80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1962" w:type="dxa"/>
          </w:tcPr>
          <w:p w:rsidR="00883C80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1962" w:type="dxa"/>
          </w:tcPr>
          <w:p w:rsidR="00883C80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1962" w:type="dxa"/>
          </w:tcPr>
          <w:p w:rsidR="00883C80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</w:tr>
    </w:tbl>
    <w:p w:rsidR="00B71AA9" w:rsidRDefault="00B71AA9" w:rsidP="00B71AA9">
      <w:pPr>
        <w:spacing w:after="0"/>
        <w:ind w:left="10206"/>
        <w:jc w:val="center"/>
        <w:rPr>
          <w:rFonts w:ascii="Times New Roman" w:hAnsi="Times New Roman"/>
          <w:sz w:val="20"/>
        </w:rPr>
      </w:pPr>
      <w:proofErr w:type="gramStart"/>
      <w:r w:rsidRPr="00FD5BB4">
        <w:rPr>
          <w:rFonts w:ascii="Times New Roman" w:hAnsi="Times New Roman"/>
          <w:sz w:val="20"/>
        </w:rPr>
        <w:lastRenderedPageBreak/>
        <w:t>Утвержден</w:t>
      </w:r>
      <w:proofErr w:type="gramEnd"/>
      <w:r w:rsidRPr="00FD5BB4">
        <w:rPr>
          <w:rFonts w:ascii="Times New Roman" w:hAnsi="Times New Roman"/>
          <w:sz w:val="20"/>
        </w:rPr>
        <w:t xml:space="preserve"> протоколом Управляющего совета по муниципальным программам «Развитие культуры, искусства и туризма в Звениговском муниципальном районе», «Развитие образования в Звениговском муниципальном районе», «Жилье для молодой семьи», «Патриотическое воспитание граждан и допризывная подготовка молодежи к военной службе», «Национальная безопасность по </w:t>
      </w:r>
      <w:proofErr w:type="spellStart"/>
      <w:r w:rsidRPr="00FD5BB4">
        <w:rPr>
          <w:rFonts w:ascii="Times New Roman" w:hAnsi="Times New Roman"/>
          <w:sz w:val="20"/>
        </w:rPr>
        <w:t>Звениговскому</w:t>
      </w:r>
      <w:proofErr w:type="spellEnd"/>
      <w:r w:rsidRPr="00FD5BB4">
        <w:rPr>
          <w:rFonts w:ascii="Times New Roman" w:hAnsi="Times New Roman"/>
          <w:sz w:val="20"/>
        </w:rPr>
        <w:t xml:space="preserve"> муниципальному району»</w:t>
      </w:r>
    </w:p>
    <w:p w:rsidR="008E58B3" w:rsidRPr="008A44C8" w:rsidRDefault="00B71AA9" w:rsidP="00B71AA9">
      <w:pPr>
        <w:spacing w:after="0" w:line="240" w:lineRule="auto"/>
        <w:ind w:left="10206"/>
        <w:jc w:val="center"/>
        <w:rPr>
          <w:rFonts w:ascii="Times New Roman" w:hAnsi="Times New Roman"/>
          <w:sz w:val="20"/>
          <w:szCs w:val="20"/>
        </w:rPr>
      </w:pPr>
      <w:r w:rsidRPr="00B71AA9">
        <w:rPr>
          <w:rFonts w:ascii="Times New Roman" w:hAnsi="Times New Roman"/>
          <w:sz w:val="20"/>
        </w:rPr>
        <w:t>протокол № 15 от 28.02.2025 г</w:t>
      </w:r>
    </w:p>
    <w:p w:rsidR="00B71AA9" w:rsidRDefault="00B71AA9" w:rsidP="008E58B3">
      <w:pPr>
        <w:pStyle w:val="ab"/>
        <w:ind w:left="0"/>
        <w:jc w:val="center"/>
        <w:rPr>
          <w:rFonts w:ascii="Times New Roman" w:hAnsi="Times New Roman"/>
          <w:b/>
          <w:color w:val="000000"/>
          <w:sz w:val="20"/>
          <w:szCs w:val="20"/>
        </w:rPr>
      </w:pPr>
    </w:p>
    <w:p w:rsidR="00B71AA9" w:rsidRDefault="00B71AA9" w:rsidP="008E58B3">
      <w:pPr>
        <w:pStyle w:val="ab"/>
        <w:ind w:left="0"/>
        <w:jc w:val="center"/>
        <w:rPr>
          <w:rFonts w:ascii="Times New Roman" w:hAnsi="Times New Roman"/>
          <w:b/>
          <w:color w:val="000000"/>
          <w:sz w:val="20"/>
          <w:szCs w:val="20"/>
        </w:rPr>
      </w:pPr>
    </w:p>
    <w:p w:rsidR="00B71AA9" w:rsidRDefault="00B71AA9" w:rsidP="008E58B3">
      <w:pPr>
        <w:pStyle w:val="ab"/>
        <w:ind w:left="0"/>
        <w:jc w:val="center"/>
        <w:rPr>
          <w:rFonts w:ascii="Times New Roman" w:hAnsi="Times New Roman"/>
          <w:b/>
          <w:color w:val="000000"/>
          <w:sz w:val="20"/>
          <w:szCs w:val="20"/>
        </w:rPr>
      </w:pPr>
    </w:p>
    <w:p w:rsidR="00B71AA9" w:rsidRDefault="00B71AA9" w:rsidP="008E58B3">
      <w:pPr>
        <w:pStyle w:val="ab"/>
        <w:ind w:left="0"/>
        <w:jc w:val="center"/>
        <w:rPr>
          <w:rFonts w:ascii="Times New Roman" w:hAnsi="Times New Roman"/>
          <w:b/>
          <w:color w:val="000000"/>
          <w:sz w:val="20"/>
          <w:szCs w:val="20"/>
        </w:rPr>
      </w:pPr>
    </w:p>
    <w:p w:rsidR="00B71AA9" w:rsidRDefault="00B71AA9" w:rsidP="008E58B3">
      <w:pPr>
        <w:pStyle w:val="ab"/>
        <w:ind w:left="0"/>
        <w:jc w:val="center"/>
        <w:rPr>
          <w:rFonts w:ascii="Times New Roman" w:hAnsi="Times New Roman"/>
          <w:b/>
          <w:color w:val="000000"/>
          <w:sz w:val="20"/>
          <w:szCs w:val="20"/>
        </w:rPr>
      </w:pPr>
    </w:p>
    <w:p w:rsidR="008E58B3" w:rsidRPr="008A44C8" w:rsidRDefault="008E58B3" w:rsidP="008E58B3">
      <w:pPr>
        <w:pStyle w:val="ab"/>
        <w:ind w:left="0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8A44C8">
        <w:rPr>
          <w:rFonts w:ascii="Times New Roman" w:hAnsi="Times New Roman"/>
          <w:b/>
          <w:color w:val="000000"/>
          <w:sz w:val="20"/>
          <w:szCs w:val="20"/>
        </w:rPr>
        <w:t xml:space="preserve">ОТЧЕТ </w:t>
      </w:r>
    </w:p>
    <w:p w:rsidR="008E58B3" w:rsidRPr="008A44C8" w:rsidRDefault="008E58B3" w:rsidP="008E58B3">
      <w:pPr>
        <w:pStyle w:val="ab"/>
        <w:ind w:left="0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8A44C8">
        <w:rPr>
          <w:rFonts w:ascii="Times New Roman" w:hAnsi="Times New Roman"/>
          <w:b/>
          <w:color w:val="000000"/>
          <w:sz w:val="20"/>
          <w:szCs w:val="20"/>
        </w:rPr>
        <w:t xml:space="preserve">О ХОДЕ РЕАЛИЗАЦИИ </w:t>
      </w:r>
    </w:p>
    <w:p w:rsidR="008E58B3" w:rsidRPr="008A44C8" w:rsidRDefault="008E58B3" w:rsidP="008E58B3">
      <w:pPr>
        <w:pStyle w:val="ab"/>
        <w:ind w:left="0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8A44C8">
        <w:rPr>
          <w:rFonts w:ascii="Times New Roman" w:hAnsi="Times New Roman"/>
          <w:b/>
          <w:color w:val="000000"/>
          <w:sz w:val="20"/>
          <w:szCs w:val="20"/>
        </w:rPr>
        <w:t>КОМПЛЕКСА ПРОЦЕССНЫХ МЕРОПРИЯТИЙ</w:t>
      </w:r>
    </w:p>
    <w:p w:rsidR="008E58B3" w:rsidRPr="008A44C8" w:rsidRDefault="008E58B3" w:rsidP="008E58B3">
      <w:pPr>
        <w:pStyle w:val="ab"/>
        <w:ind w:left="0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«</w:t>
      </w:r>
      <w:r w:rsidRPr="008E58B3">
        <w:rPr>
          <w:rFonts w:ascii="Times New Roman" w:hAnsi="Times New Roman"/>
          <w:b/>
          <w:color w:val="000000"/>
          <w:sz w:val="20"/>
          <w:szCs w:val="20"/>
        </w:rPr>
        <w:t>Совершенствование системы допризывной подготовки молодежи в Звениговском районе</w:t>
      </w:r>
      <w:r>
        <w:rPr>
          <w:rFonts w:ascii="Times New Roman" w:hAnsi="Times New Roman"/>
          <w:b/>
          <w:color w:val="000000"/>
          <w:sz w:val="20"/>
          <w:szCs w:val="20"/>
        </w:rPr>
        <w:t>»</w:t>
      </w:r>
      <w:r w:rsidRPr="008A44C8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</w:p>
    <w:p w:rsidR="008E58B3" w:rsidRPr="008A44C8" w:rsidRDefault="008E58B3" w:rsidP="008E58B3">
      <w:pPr>
        <w:pStyle w:val="ab"/>
        <w:ind w:left="0"/>
        <w:jc w:val="center"/>
        <w:rPr>
          <w:rFonts w:ascii="Times New Roman" w:hAnsi="Times New Roman"/>
          <w:b/>
          <w:color w:val="000000"/>
          <w:sz w:val="20"/>
          <w:szCs w:val="20"/>
        </w:rPr>
      </w:pPr>
    </w:p>
    <w:p w:rsidR="008E58B3" w:rsidRPr="0077072F" w:rsidRDefault="008E58B3" w:rsidP="008E58B3">
      <w:pPr>
        <w:pStyle w:val="ab"/>
        <w:ind w:left="0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 xml:space="preserve">ЗА </w:t>
      </w:r>
      <w:r w:rsidR="00114E00">
        <w:rPr>
          <w:rFonts w:ascii="Times New Roman" w:hAnsi="Times New Roman"/>
          <w:b/>
          <w:color w:val="000000"/>
          <w:sz w:val="20"/>
          <w:szCs w:val="20"/>
        </w:rPr>
        <w:t>2024 год</w:t>
      </w:r>
    </w:p>
    <w:p w:rsidR="008E58B3" w:rsidRPr="008A44C8" w:rsidRDefault="008E58B3" w:rsidP="008E58B3">
      <w:pPr>
        <w:pStyle w:val="ab"/>
        <w:ind w:left="0" w:right="536"/>
        <w:rPr>
          <w:rFonts w:ascii="Times New Roman" w:hAnsi="Times New Roman"/>
          <w:sz w:val="20"/>
          <w:szCs w:val="20"/>
        </w:rPr>
      </w:pPr>
    </w:p>
    <w:p w:rsidR="008E58B3" w:rsidRDefault="008E58B3" w:rsidP="008E58B3">
      <w:pPr>
        <w:pStyle w:val="ab"/>
        <w:ind w:left="0" w:right="536"/>
        <w:rPr>
          <w:rFonts w:ascii="Times New Roman" w:hAnsi="Times New Roman"/>
          <w:sz w:val="20"/>
          <w:szCs w:val="20"/>
        </w:rPr>
      </w:pPr>
    </w:p>
    <w:p w:rsidR="008E58B3" w:rsidRDefault="008E58B3" w:rsidP="008E58B3">
      <w:pPr>
        <w:pStyle w:val="ab"/>
        <w:ind w:left="0" w:right="536"/>
        <w:rPr>
          <w:rFonts w:ascii="Times New Roman" w:hAnsi="Times New Roman"/>
          <w:sz w:val="20"/>
          <w:szCs w:val="20"/>
        </w:rPr>
      </w:pPr>
    </w:p>
    <w:p w:rsidR="008E58B3" w:rsidRDefault="008E58B3" w:rsidP="008E58B3">
      <w:pPr>
        <w:pStyle w:val="ab"/>
        <w:ind w:left="0" w:right="536"/>
        <w:rPr>
          <w:rFonts w:ascii="Times New Roman" w:hAnsi="Times New Roman"/>
          <w:sz w:val="20"/>
          <w:szCs w:val="20"/>
        </w:rPr>
      </w:pPr>
    </w:p>
    <w:p w:rsidR="008E58B3" w:rsidRDefault="008E58B3" w:rsidP="008E58B3">
      <w:pPr>
        <w:pStyle w:val="ab"/>
        <w:ind w:left="0" w:right="536"/>
        <w:rPr>
          <w:rFonts w:ascii="Times New Roman" w:hAnsi="Times New Roman"/>
          <w:sz w:val="20"/>
          <w:szCs w:val="20"/>
        </w:rPr>
      </w:pPr>
    </w:p>
    <w:p w:rsidR="008E58B3" w:rsidRDefault="008E58B3" w:rsidP="008E58B3">
      <w:pPr>
        <w:pStyle w:val="ab"/>
        <w:ind w:left="0" w:right="536"/>
        <w:rPr>
          <w:rFonts w:ascii="Times New Roman" w:hAnsi="Times New Roman"/>
          <w:sz w:val="20"/>
          <w:szCs w:val="20"/>
        </w:rPr>
      </w:pPr>
    </w:p>
    <w:p w:rsidR="008E58B3" w:rsidRDefault="008E58B3" w:rsidP="008E58B3">
      <w:pPr>
        <w:pStyle w:val="ab"/>
        <w:ind w:left="0" w:right="536"/>
        <w:rPr>
          <w:rFonts w:ascii="Times New Roman" w:hAnsi="Times New Roman"/>
          <w:sz w:val="20"/>
          <w:szCs w:val="20"/>
        </w:rPr>
      </w:pPr>
    </w:p>
    <w:p w:rsidR="008E58B3" w:rsidRDefault="008E58B3" w:rsidP="008E58B3">
      <w:pPr>
        <w:pStyle w:val="ab"/>
        <w:ind w:left="0" w:right="536"/>
        <w:rPr>
          <w:rFonts w:ascii="Times New Roman" w:hAnsi="Times New Roman"/>
          <w:sz w:val="20"/>
          <w:szCs w:val="20"/>
        </w:rPr>
      </w:pPr>
    </w:p>
    <w:p w:rsidR="008E58B3" w:rsidRPr="008A44C8" w:rsidRDefault="008E58B3" w:rsidP="008E58B3">
      <w:pPr>
        <w:pStyle w:val="ab"/>
        <w:ind w:left="0" w:right="536"/>
        <w:rPr>
          <w:rFonts w:ascii="Times New Roman" w:hAnsi="Times New Roman"/>
          <w:sz w:val="20"/>
          <w:szCs w:val="20"/>
        </w:rPr>
      </w:pPr>
    </w:p>
    <w:p w:rsidR="008E58B3" w:rsidRPr="008A44C8" w:rsidRDefault="008E58B3" w:rsidP="008E58B3">
      <w:pPr>
        <w:pStyle w:val="ab"/>
        <w:ind w:left="0" w:right="536"/>
        <w:rPr>
          <w:rFonts w:ascii="Times New Roman" w:hAnsi="Times New Roman"/>
          <w:sz w:val="20"/>
          <w:szCs w:val="20"/>
        </w:rPr>
      </w:pPr>
    </w:p>
    <w:p w:rsidR="008E58B3" w:rsidRDefault="008E58B3" w:rsidP="008E58B3">
      <w:pPr>
        <w:pStyle w:val="ab"/>
        <w:ind w:left="0" w:right="536"/>
        <w:rPr>
          <w:rFonts w:ascii="Times New Roman" w:hAnsi="Times New Roman"/>
          <w:bCs/>
          <w:color w:val="000000"/>
          <w:sz w:val="20"/>
          <w:szCs w:val="20"/>
        </w:rPr>
      </w:pPr>
    </w:p>
    <w:p w:rsidR="008E58B3" w:rsidRDefault="008E58B3" w:rsidP="008E58B3">
      <w:pPr>
        <w:pStyle w:val="ab"/>
        <w:ind w:left="0" w:right="536"/>
        <w:rPr>
          <w:rFonts w:ascii="Times New Roman" w:hAnsi="Times New Roman"/>
          <w:bCs/>
          <w:color w:val="000000"/>
          <w:sz w:val="20"/>
          <w:szCs w:val="20"/>
        </w:rPr>
      </w:pPr>
    </w:p>
    <w:p w:rsidR="008E58B3" w:rsidRDefault="008E58B3" w:rsidP="008E58B3">
      <w:pPr>
        <w:pStyle w:val="ab"/>
        <w:ind w:left="0" w:right="536"/>
        <w:rPr>
          <w:rFonts w:ascii="Times New Roman" w:hAnsi="Times New Roman"/>
          <w:bCs/>
          <w:color w:val="000000"/>
          <w:sz w:val="20"/>
          <w:szCs w:val="20"/>
        </w:rPr>
      </w:pPr>
    </w:p>
    <w:p w:rsidR="008E58B3" w:rsidRDefault="008E58B3" w:rsidP="008E58B3">
      <w:pPr>
        <w:pStyle w:val="ab"/>
        <w:ind w:left="0" w:right="536"/>
        <w:rPr>
          <w:rFonts w:ascii="Times New Roman" w:hAnsi="Times New Roman"/>
          <w:bCs/>
          <w:color w:val="000000"/>
          <w:sz w:val="20"/>
          <w:szCs w:val="20"/>
        </w:rPr>
      </w:pPr>
    </w:p>
    <w:p w:rsidR="008E58B3" w:rsidRDefault="008E58B3" w:rsidP="008E58B3">
      <w:pPr>
        <w:pStyle w:val="ab"/>
        <w:ind w:left="0" w:right="536"/>
        <w:rPr>
          <w:rFonts w:ascii="Times New Roman" w:hAnsi="Times New Roman"/>
          <w:bCs/>
          <w:color w:val="000000"/>
          <w:sz w:val="20"/>
          <w:szCs w:val="20"/>
        </w:rPr>
      </w:pPr>
    </w:p>
    <w:p w:rsidR="008E58B3" w:rsidRDefault="008E58B3" w:rsidP="008E58B3">
      <w:pPr>
        <w:pStyle w:val="ab"/>
        <w:ind w:left="0" w:right="536"/>
        <w:rPr>
          <w:rFonts w:ascii="Times New Roman" w:hAnsi="Times New Roman"/>
          <w:bCs/>
          <w:color w:val="000000"/>
          <w:sz w:val="20"/>
          <w:szCs w:val="20"/>
        </w:rPr>
      </w:pPr>
    </w:p>
    <w:p w:rsidR="00020E78" w:rsidRDefault="00020E78" w:rsidP="008E58B3">
      <w:pPr>
        <w:pStyle w:val="ab"/>
        <w:ind w:left="0" w:right="536"/>
        <w:rPr>
          <w:rFonts w:ascii="Times New Roman" w:hAnsi="Times New Roman"/>
          <w:bCs/>
          <w:color w:val="000000"/>
          <w:sz w:val="20"/>
          <w:szCs w:val="20"/>
        </w:rPr>
      </w:pPr>
    </w:p>
    <w:p w:rsidR="00B71AA9" w:rsidRDefault="00B71AA9" w:rsidP="008E58B3">
      <w:pPr>
        <w:pStyle w:val="ab"/>
        <w:ind w:left="0" w:right="536"/>
        <w:rPr>
          <w:rFonts w:ascii="Times New Roman" w:hAnsi="Times New Roman"/>
          <w:bCs/>
          <w:color w:val="000000"/>
          <w:sz w:val="20"/>
          <w:szCs w:val="20"/>
        </w:rPr>
      </w:pPr>
    </w:p>
    <w:p w:rsidR="008E58B3" w:rsidRDefault="008E58B3" w:rsidP="008E58B3">
      <w:pPr>
        <w:pStyle w:val="ab"/>
        <w:ind w:left="0" w:right="536"/>
        <w:rPr>
          <w:rFonts w:ascii="Times New Roman" w:hAnsi="Times New Roman"/>
          <w:bCs/>
          <w:color w:val="000000"/>
          <w:sz w:val="20"/>
          <w:szCs w:val="20"/>
        </w:rPr>
      </w:pPr>
    </w:p>
    <w:p w:rsidR="00766CEC" w:rsidRDefault="00766CEC" w:rsidP="008E58B3">
      <w:pPr>
        <w:pStyle w:val="ab"/>
        <w:ind w:left="0" w:right="536"/>
        <w:rPr>
          <w:rFonts w:ascii="Times New Roman" w:hAnsi="Times New Roman"/>
          <w:bCs/>
          <w:color w:val="000000"/>
          <w:sz w:val="20"/>
          <w:szCs w:val="20"/>
        </w:rPr>
      </w:pPr>
    </w:p>
    <w:p w:rsidR="008E58B3" w:rsidRPr="008A44C8" w:rsidRDefault="008E58B3" w:rsidP="008E58B3">
      <w:pPr>
        <w:pStyle w:val="ab"/>
        <w:ind w:left="0" w:right="536"/>
        <w:rPr>
          <w:rFonts w:ascii="Times New Roman" w:hAnsi="Times New Roman"/>
          <w:bCs/>
          <w:color w:val="000000"/>
          <w:sz w:val="20"/>
          <w:szCs w:val="20"/>
        </w:rPr>
      </w:pPr>
    </w:p>
    <w:p w:rsidR="008E58B3" w:rsidRPr="008A44C8" w:rsidRDefault="008E58B3" w:rsidP="008E58B3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20"/>
          <w:szCs w:val="20"/>
        </w:rPr>
      </w:pPr>
      <w:r w:rsidRPr="008A44C8">
        <w:rPr>
          <w:rFonts w:ascii="Times New Roman" w:hAnsi="Times New Roman"/>
          <w:bCs/>
          <w:color w:val="000000"/>
          <w:sz w:val="20"/>
          <w:szCs w:val="20"/>
        </w:rPr>
        <w:lastRenderedPageBreak/>
        <w:t>1.Сведения о достижении показателей комплекса процессных мероприятий</w:t>
      </w:r>
    </w:p>
    <w:tbl>
      <w:tblPr>
        <w:tblStyle w:val="aa"/>
        <w:tblW w:w="1610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531"/>
        <w:gridCol w:w="992"/>
        <w:gridCol w:w="1134"/>
        <w:gridCol w:w="993"/>
        <w:gridCol w:w="992"/>
        <w:gridCol w:w="1134"/>
        <w:gridCol w:w="1134"/>
        <w:gridCol w:w="993"/>
        <w:gridCol w:w="992"/>
        <w:gridCol w:w="991"/>
        <w:gridCol w:w="1531"/>
        <w:gridCol w:w="1843"/>
      </w:tblGrid>
      <w:tr w:rsidR="008E58B3" w:rsidRPr="008A44C8" w:rsidTr="00847F3F">
        <w:tc>
          <w:tcPr>
            <w:tcW w:w="567" w:type="dxa"/>
            <w:vAlign w:val="center"/>
          </w:tcPr>
          <w:p w:rsidR="008E58B3" w:rsidRPr="008A44C8" w:rsidRDefault="008E58B3" w:rsidP="008E5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п</w:t>
            </w:r>
            <w:proofErr w:type="gramEnd"/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276" w:type="dxa"/>
            <w:vAlign w:val="center"/>
          </w:tcPr>
          <w:p w:rsidR="008E58B3" w:rsidRPr="008A44C8" w:rsidRDefault="008E58B3" w:rsidP="008E5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531" w:type="dxa"/>
            <w:vAlign w:val="center"/>
          </w:tcPr>
          <w:p w:rsidR="008E58B3" w:rsidRPr="008A44C8" w:rsidRDefault="008E58B3" w:rsidP="00020E7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2" w:type="dxa"/>
            <w:vAlign w:val="center"/>
          </w:tcPr>
          <w:p w:rsidR="008E58B3" w:rsidRPr="008A44C8" w:rsidRDefault="008E58B3" w:rsidP="00020E7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Уровень показател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я</w:t>
            </w:r>
          </w:p>
        </w:tc>
        <w:tc>
          <w:tcPr>
            <w:tcW w:w="1134" w:type="dxa"/>
            <w:vAlign w:val="center"/>
          </w:tcPr>
          <w:p w:rsidR="008E58B3" w:rsidRPr="008A44C8" w:rsidRDefault="008E58B3" w:rsidP="00020E7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Признак возрастания/ убывания</w:t>
            </w:r>
          </w:p>
        </w:tc>
        <w:tc>
          <w:tcPr>
            <w:tcW w:w="993" w:type="dxa"/>
            <w:vAlign w:val="center"/>
          </w:tcPr>
          <w:p w:rsidR="008E58B3" w:rsidRPr="008A44C8" w:rsidRDefault="00020E78" w:rsidP="008E5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992" w:type="dxa"/>
            <w:vAlign w:val="center"/>
          </w:tcPr>
          <w:p w:rsidR="008E58B3" w:rsidRPr="008A44C8" w:rsidRDefault="008E58B3" w:rsidP="008E5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8E58B3" w:rsidRPr="00106F46" w:rsidRDefault="008E58B3" w:rsidP="008E5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06F46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8E58B3" w:rsidRPr="00106F46" w:rsidRDefault="008E58B3" w:rsidP="00020E7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993" w:type="dxa"/>
            <w:vAlign w:val="center"/>
          </w:tcPr>
          <w:p w:rsidR="008E58B3" w:rsidRPr="008A44C8" w:rsidRDefault="008E58B3" w:rsidP="008E58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8E58B3" w:rsidRPr="008A44C8" w:rsidRDefault="008E58B3" w:rsidP="00020E7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991" w:type="dxa"/>
            <w:vAlign w:val="center"/>
          </w:tcPr>
          <w:p w:rsidR="008E58B3" w:rsidRPr="00616817" w:rsidRDefault="008E58B3" w:rsidP="00020E7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Информационная система</w:t>
            </w:r>
          </w:p>
        </w:tc>
        <w:tc>
          <w:tcPr>
            <w:tcW w:w="1531" w:type="dxa"/>
            <w:vAlign w:val="center"/>
          </w:tcPr>
          <w:p w:rsidR="008E58B3" w:rsidRPr="008A44C8" w:rsidRDefault="008E58B3" w:rsidP="008E5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1843" w:type="dxa"/>
            <w:vAlign w:val="center"/>
          </w:tcPr>
          <w:p w:rsidR="008E58B3" w:rsidRPr="008A44C8" w:rsidRDefault="008E58B3" w:rsidP="00020E7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8E58B3" w:rsidRPr="008A44C8" w:rsidTr="00847F3F">
        <w:tc>
          <w:tcPr>
            <w:tcW w:w="567" w:type="dxa"/>
          </w:tcPr>
          <w:p w:rsidR="008E58B3" w:rsidRPr="008A44C8" w:rsidRDefault="008E58B3" w:rsidP="008E5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:rsidR="008E58B3" w:rsidRPr="006C56E6" w:rsidDel="00F57B20" w:rsidRDefault="008E58B3" w:rsidP="008E5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531" w:type="dxa"/>
          </w:tcPr>
          <w:p w:rsidR="008E58B3" w:rsidRPr="00EA33F5" w:rsidRDefault="008E58B3" w:rsidP="008E5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8E58B3" w:rsidRPr="00EA33F5" w:rsidRDefault="008E58B3" w:rsidP="008E5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8E58B3" w:rsidRPr="00EA33F5" w:rsidRDefault="008E58B3" w:rsidP="008E5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3" w:type="dxa"/>
          </w:tcPr>
          <w:p w:rsidR="008E58B3" w:rsidRPr="00EA33F5" w:rsidRDefault="008E58B3" w:rsidP="008E5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:rsidR="008E58B3" w:rsidRPr="00EA33F5" w:rsidRDefault="008E58B3" w:rsidP="008E5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8E58B3" w:rsidRPr="00EA33F5" w:rsidRDefault="008E58B3" w:rsidP="008E5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8E58B3" w:rsidRPr="00EA33F5" w:rsidRDefault="008E58B3" w:rsidP="008E5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3" w:type="dxa"/>
          </w:tcPr>
          <w:p w:rsidR="008E58B3" w:rsidRPr="00EA33F5" w:rsidRDefault="008E58B3" w:rsidP="008E5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:rsidR="008E58B3" w:rsidRPr="00EA33F5" w:rsidRDefault="008E58B3" w:rsidP="008E5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991" w:type="dxa"/>
          </w:tcPr>
          <w:p w:rsidR="008E58B3" w:rsidRDefault="008E58B3" w:rsidP="008E5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31" w:type="dxa"/>
          </w:tcPr>
          <w:p w:rsidR="008E58B3" w:rsidRPr="00EA33F5" w:rsidRDefault="008E58B3" w:rsidP="008E5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843" w:type="dxa"/>
          </w:tcPr>
          <w:p w:rsidR="008E58B3" w:rsidRPr="00922CAF" w:rsidRDefault="008E58B3" w:rsidP="008E5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</w:tr>
      <w:tr w:rsidR="008E58B3" w:rsidRPr="008A44C8" w:rsidTr="00847F3F">
        <w:tc>
          <w:tcPr>
            <w:tcW w:w="567" w:type="dxa"/>
          </w:tcPr>
          <w:p w:rsidR="008E58B3" w:rsidRPr="008A44C8" w:rsidRDefault="008E58B3" w:rsidP="008E5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1.</w:t>
            </w:r>
          </w:p>
        </w:tc>
        <w:tc>
          <w:tcPr>
            <w:tcW w:w="1276" w:type="dxa"/>
          </w:tcPr>
          <w:p w:rsidR="008E58B3" w:rsidRPr="00AD01E1" w:rsidRDefault="008E58B3" w:rsidP="008E58B3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4260" w:type="dxa"/>
            <w:gridSpan w:val="12"/>
          </w:tcPr>
          <w:p w:rsidR="008E58B3" w:rsidRPr="00AD01E1" w:rsidRDefault="008E58B3" w:rsidP="008E58B3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8E58B3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Задача «Совершенствование военно-патриотического воспитания граждан как составной части системы патриотического воспитания для повышения престижа службы в Вооруженных Силах Российской Федерации и правоохранительных органах Российской Федерации»</w:t>
            </w:r>
          </w:p>
        </w:tc>
      </w:tr>
      <w:tr w:rsidR="008E58B3" w:rsidRPr="008A44C8" w:rsidTr="00847F3F">
        <w:tc>
          <w:tcPr>
            <w:tcW w:w="567" w:type="dxa"/>
          </w:tcPr>
          <w:p w:rsidR="008E58B3" w:rsidRPr="00AD01E1" w:rsidRDefault="008E58B3" w:rsidP="008E5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:rsidR="008E58B3" w:rsidRPr="008A44C8" w:rsidRDefault="008E58B3" w:rsidP="008E5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31" w:type="dxa"/>
            <w:vAlign w:val="center"/>
          </w:tcPr>
          <w:p w:rsidR="008E58B3" w:rsidRPr="00AD01E1" w:rsidRDefault="008E58B3" w:rsidP="008E58B3">
            <w:pPr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8E58B3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численность патриотических объединений, клубов, кадетских и юнармейских классов</w:t>
            </w:r>
          </w:p>
        </w:tc>
        <w:tc>
          <w:tcPr>
            <w:tcW w:w="992" w:type="dxa"/>
          </w:tcPr>
          <w:p w:rsidR="008E58B3" w:rsidRPr="008A44C8" w:rsidRDefault="005D059F" w:rsidP="005D059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КПМ</w:t>
            </w:r>
          </w:p>
        </w:tc>
        <w:tc>
          <w:tcPr>
            <w:tcW w:w="1134" w:type="dxa"/>
          </w:tcPr>
          <w:p w:rsidR="008E58B3" w:rsidRPr="008A44C8" w:rsidRDefault="008E58B3" w:rsidP="008E5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возрастающий</w:t>
            </w:r>
          </w:p>
        </w:tc>
        <w:tc>
          <w:tcPr>
            <w:tcW w:w="993" w:type="dxa"/>
          </w:tcPr>
          <w:p w:rsidR="008E58B3" w:rsidRPr="008A44C8" w:rsidRDefault="008E58B3" w:rsidP="008E5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992" w:type="dxa"/>
          </w:tcPr>
          <w:p w:rsidR="008E58B3" w:rsidRPr="008A44C8" w:rsidRDefault="008E58B3" w:rsidP="008E58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8E58B3" w:rsidRPr="008A44C8" w:rsidRDefault="008E58B3" w:rsidP="008E58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</w:tcPr>
          <w:p w:rsidR="008E58B3" w:rsidRPr="008A44C8" w:rsidRDefault="008E58B3" w:rsidP="008E5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</w:tcPr>
          <w:p w:rsidR="008E58B3" w:rsidRPr="008A44C8" w:rsidRDefault="005D059F" w:rsidP="008E5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отчетные данные</w:t>
            </w:r>
          </w:p>
        </w:tc>
        <w:tc>
          <w:tcPr>
            <w:tcW w:w="992" w:type="dxa"/>
          </w:tcPr>
          <w:p w:rsidR="008E58B3" w:rsidRPr="008A44C8" w:rsidRDefault="008E58B3" w:rsidP="008E5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1" w:type="dxa"/>
          </w:tcPr>
          <w:p w:rsidR="008E58B3" w:rsidRPr="008A44C8" w:rsidRDefault="008E58B3" w:rsidP="008E5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31" w:type="dxa"/>
          </w:tcPr>
          <w:p w:rsidR="008E58B3" w:rsidRPr="008A44C8" w:rsidRDefault="008E58B3" w:rsidP="008E5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</w:tcPr>
          <w:p w:rsidR="008E58B3" w:rsidRPr="008A44C8" w:rsidRDefault="008E58B3" w:rsidP="008E5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E58B3" w:rsidRPr="008A44C8" w:rsidTr="00847F3F">
        <w:trPr>
          <w:trHeight w:val="70"/>
        </w:trPr>
        <w:tc>
          <w:tcPr>
            <w:tcW w:w="567" w:type="dxa"/>
          </w:tcPr>
          <w:p w:rsidR="008E58B3" w:rsidRDefault="00B14870" w:rsidP="008E5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1276" w:type="dxa"/>
          </w:tcPr>
          <w:p w:rsidR="008E58B3" w:rsidRPr="008A44C8" w:rsidRDefault="008E58B3" w:rsidP="008E5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31" w:type="dxa"/>
            <w:vAlign w:val="center"/>
          </w:tcPr>
          <w:p w:rsidR="008E58B3" w:rsidRPr="001415BA" w:rsidRDefault="008E58B3" w:rsidP="008E58B3">
            <w:pPr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8E58B3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численность граждан, прошедших подготовку в военно-спортивных профильных лагерях</w:t>
            </w:r>
          </w:p>
        </w:tc>
        <w:tc>
          <w:tcPr>
            <w:tcW w:w="992" w:type="dxa"/>
          </w:tcPr>
          <w:p w:rsidR="008E58B3" w:rsidRPr="008A44C8" w:rsidRDefault="005D059F" w:rsidP="008E5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КПМ</w:t>
            </w:r>
          </w:p>
        </w:tc>
        <w:tc>
          <w:tcPr>
            <w:tcW w:w="1134" w:type="dxa"/>
          </w:tcPr>
          <w:p w:rsidR="008E58B3" w:rsidRPr="008A44C8" w:rsidRDefault="008E58B3" w:rsidP="008E5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 менее</w:t>
            </w:r>
          </w:p>
        </w:tc>
        <w:tc>
          <w:tcPr>
            <w:tcW w:w="993" w:type="dxa"/>
          </w:tcPr>
          <w:p w:rsidR="008E58B3" w:rsidRPr="008A44C8" w:rsidRDefault="008E58B3" w:rsidP="008E5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чел.</w:t>
            </w:r>
          </w:p>
        </w:tc>
        <w:tc>
          <w:tcPr>
            <w:tcW w:w="992" w:type="dxa"/>
          </w:tcPr>
          <w:p w:rsidR="008E58B3" w:rsidRPr="008A44C8" w:rsidRDefault="008E58B3" w:rsidP="00DD483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8E58B3" w:rsidRPr="008A44C8" w:rsidRDefault="00B14870" w:rsidP="008E5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134" w:type="dxa"/>
          </w:tcPr>
          <w:p w:rsidR="008E58B3" w:rsidRPr="008A44C8" w:rsidRDefault="008E58B3" w:rsidP="008E5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</w:tcPr>
          <w:p w:rsidR="008E58B3" w:rsidRPr="008A44C8" w:rsidRDefault="005D059F" w:rsidP="008E5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отчетные данные</w:t>
            </w:r>
          </w:p>
        </w:tc>
        <w:tc>
          <w:tcPr>
            <w:tcW w:w="992" w:type="dxa"/>
          </w:tcPr>
          <w:p w:rsidR="008E58B3" w:rsidRPr="008A44C8" w:rsidRDefault="008E58B3" w:rsidP="008E5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91" w:type="dxa"/>
          </w:tcPr>
          <w:p w:rsidR="008E58B3" w:rsidRPr="008A44C8" w:rsidRDefault="008E58B3" w:rsidP="008E5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31" w:type="dxa"/>
          </w:tcPr>
          <w:p w:rsidR="008E58B3" w:rsidRPr="008A44C8" w:rsidRDefault="008E58B3" w:rsidP="008E5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</w:tcPr>
          <w:p w:rsidR="008E58B3" w:rsidRPr="008A44C8" w:rsidRDefault="008E58B3" w:rsidP="008E5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E58B3" w:rsidRPr="008A44C8" w:rsidTr="00847F3F">
        <w:trPr>
          <w:trHeight w:val="70"/>
        </w:trPr>
        <w:tc>
          <w:tcPr>
            <w:tcW w:w="567" w:type="dxa"/>
          </w:tcPr>
          <w:p w:rsidR="008E58B3" w:rsidRDefault="00B14870" w:rsidP="008E5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1276" w:type="dxa"/>
          </w:tcPr>
          <w:p w:rsidR="008E58B3" w:rsidRPr="008A44C8" w:rsidRDefault="008E58B3" w:rsidP="008E5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31" w:type="dxa"/>
            <w:vAlign w:val="center"/>
          </w:tcPr>
          <w:p w:rsidR="008E58B3" w:rsidRPr="001415BA" w:rsidRDefault="00B14870" w:rsidP="008E58B3">
            <w:pPr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B14870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 xml:space="preserve">доля граждан, проживающих в Звениговском районе, выполнивших нормативы Всероссийского физкультурно-спортивного комплекса «Готов к труду и обороне» (ГТО), в общей </w:t>
            </w:r>
            <w:proofErr w:type="gramStart"/>
            <w:r w:rsidRPr="00B14870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численности</w:t>
            </w:r>
            <w:proofErr w:type="gramEnd"/>
            <w:r w:rsidRPr="00B14870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 xml:space="preserve"> проживающих в Звениговском районе, принимавших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992" w:type="dxa"/>
          </w:tcPr>
          <w:p w:rsidR="008E58B3" w:rsidRPr="008A44C8" w:rsidRDefault="005D059F" w:rsidP="008E5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КПМ</w:t>
            </w:r>
          </w:p>
        </w:tc>
        <w:tc>
          <w:tcPr>
            <w:tcW w:w="1134" w:type="dxa"/>
          </w:tcPr>
          <w:p w:rsidR="008E58B3" w:rsidRPr="008A44C8" w:rsidRDefault="008E58B3" w:rsidP="008E5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возрастающий</w:t>
            </w:r>
          </w:p>
        </w:tc>
        <w:tc>
          <w:tcPr>
            <w:tcW w:w="993" w:type="dxa"/>
          </w:tcPr>
          <w:p w:rsidR="008E58B3" w:rsidRPr="008A44C8" w:rsidRDefault="008E58B3" w:rsidP="008E5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проц.</w:t>
            </w:r>
          </w:p>
        </w:tc>
        <w:tc>
          <w:tcPr>
            <w:tcW w:w="992" w:type="dxa"/>
          </w:tcPr>
          <w:p w:rsidR="008E58B3" w:rsidRPr="008A44C8" w:rsidRDefault="008E58B3" w:rsidP="008E5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8E58B3" w:rsidRPr="008A44C8" w:rsidRDefault="00B14870" w:rsidP="008E5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34" w:type="dxa"/>
          </w:tcPr>
          <w:p w:rsidR="008E58B3" w:rsidRPr="008A44C8" w:rsidRDefault="008E58B3" w:rsidP="008E5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</w:tcPr>
          <w:p w:rsidR="008E58B3" w:rsidRDefault="005D059F" w:rsidP="008E5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отчетные</w:t>
            </w:r>
          </w:p>
          <w:p w:rsidR="005D059F" w:rsidRPr="008A44C8" w:rsidRDefault="005D059F" w:rsidP="008E5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данные</w:t>
            </w:r>
          </w:p>
        </w:tc>
        <w:tc>
          <w:tcPr>
            <w:tcW w:w="992" w:type="dxa"/>
          </w:tcPr>
          <w:p w:rsidR="008E58B3" w:rsidRPr="008A44C8" w:rsidRDefault="00B14870" w:rsidP="008E5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1" w:type="dxa"/>
          </w:tcPr>
          <w:p w:rsidR="008E58B3" w:rsidRPr="008A44C8" w:rsidRDefault="008E58B3" w:rsidP="008E5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31" w:type="dxa"/>
          </w:tcPr>
          <w:p w:rsidR="008E58B3" w:rsidRPr="008A44C8" w:rsidRDefault="008E58B3" w:rsidP="008E5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</w:tcPr>
          <w:p w:rsidR="008E58B3" w:rsidRPr="008A44C8" w:rsidRDefault="008E58B3" w:rsidP="008E5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:rsidR="008E58B3" w:rsidRDefault="008E58B3" w:rsidP="008E58B3">
      <w:pPr>
        <w:pStyle w:val="ab"/>
        <w:ind w:left="0" w:right="536"/>
        <w:jc w:val="right"/>
        <w:rPr>
          <w:rFonts w:ascii="Times New Roman" w:hAnsi="Times New Roman"/>
          <w:bCs/>
          <w:color w:val="000000"/>
          <w:sz w:val="20"/>
          <w:szCs w:val="20"/>
        </w:rPr>
      </w:pPr>
    </w:p>
    <w:p w:rsidR="00883C80" w:rsidRDefault="00883C80" w:rsidP="00883C80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20"/>
          <w:szCs w:val="20"/>
        </w:rPr>
      </w:pPr>
    </w:p>
    <w:p w:rsidR="00883C80" w:rsidRDefault="00883C80" w:rsidP="00883C80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20"/>
          <w:szCs w:val="20"/>
        </w:rPr>
      </w:pPr>
    </w:p>
    <w:p w:rsidR="00883C80" w:rsidRDefault="00883C80" w:rsidP="00883C80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20"/>
          <w:szCs w:val="20"/>
        </w:rPr>
      </w:pPr>
    </w:p>
    <w:p w:rsidR="00B71AA9" w:rsidRDefault="00B71AA9" w:rsidP="00883C80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20"/>
          <w:szCs w:val="20"/>
        </w:rPr>
      </w:pPr>
    </w:p>
    <w:p w:rsidR="00883C80" w:rsidRDefault="00883C80" w:rsidP="00883C80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20"/>
          <w:szCs w:val="20"/>
        </w:rPr>
      </w:pPr>
    </w:p>
    <w:p w:rsidR="00883C80" w:rsidRPr="008A44C8" w:rsidRDefault="00883C80" w:rsidP="00883C80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20"/>
          <w:szCs w:val="20"/>
        </w:rPr>
      </w:pPr>
      <w:r>
        <w:rPr>
          <w:rFonts w:ascii="Times New Roman" w:hAnsi="Times New Roman"/>
          <w:bCs/>
          <w:color w:val="000000"/>
          <w:sz w:val="20"/>
          <w:szCs w:val="20"/>
        </w:rPr>
        <w:lastRenderedPageBreak/>
        <w:t>1.</w:t>
      </w:r>
      <w:r w:rsidRPr="008A44C8">
        <w:rPr>
          <w:rFonts w:ascii="Times New Roman" w:hAnsi="Times New Roman"/>
          <w:bCs/>
          <w:color w:val="000000"/>
          <w:sz w:val="20"/>
          <w:szCs w:val="20"/>
        </w:rPr>
        <w:t>1.</w:t>
      </w:r>
      <w:r>
        <w:rPr>
          <w:rFonts w:ascii="Times New Roman" w:hAnsi="Times New Roman"/>
          <w:bCs/>
          <w:color w:val="000000"/>
          <w:sz w:val="20"/>
          <w:szCs w:val="20"/>
        </w:rPr>
        <w:t xml:space="preserve"> </w:t>
      </w:r>
      <w:r w:rsidRPr="008A44C8">
        <w:rPr>
          <w:rFonts w:ascii="Times New Roman" w:hAnsi="Times New Roman"/>
          <w:bCs/>
          <w:color w:val="000000"/>
          <w:sz w:val="20"/>
          <w:szCs w:val="20"/>
        </w:rPr>
        <w:t xml:space="preserve">Сведения о достижении </w:t>
      </w:r>
      <w:r>
        <w:rPr>
          <w:rFonts w:ascii="Times New Roman" w:hAnsi="Times New Roman"/>
          <w:bCs/>
          <w:color w:val="000000"/>
          <w:sz w:val="20"/>
          <w:szCs w:val="20"/>
        </w:rPr>
        <w:t>прокси-</w:t>
      </w:r>
      <w:r w:rsidRPr="008A44C8">
        <w:rPr>
          <w:rFonts w:ascii="Times New Roman" w:hAnsi="Times New Roman"/>
          <w:bCs/>
          <w:color w:val="000000"/>
          <w:sz w:val="20"/>
          <w:szCs w:val="20"/>
        </w:rPr>
        <w:t>показателей комплекса процессных мероприятий</w:t>
      </w:r>
    </w:p>
    <w:tbl>
      <w:tblPr>
        <w:tblStyle w:val="aa"/>
        <w:tblW w:w="158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731"/>
        <w:gridCol w:w="1043"/>
        <w:gridCol w:w="1053"/>
        <w:gridCol w:w="851"/>
        <w:gridCol w:w="992"/>
        <w:gridCol w:w="1276"/>
        <w:gridCol w:w="992"/>
        <w:gridCol w:w="992"/>
        <w:gridCol w:w="1276"/>
        <w:gridCol w:w="1701"/>
        <w:gridCol w:w="2126"/>
      </w:tblGrid>
      <w:tr w:rsidR="00883C80" w:rsidRPr="008A44C8" w:rsidTr="00FB1291">
        <w:tc>
          <w:tcPr>
            <w:tcW w:w="567" w:type="dxa"/>
            <w:vAlign w:val="center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п</w:t>
            </w:r>
            <w:proofErr w:type="gramEnd"/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276" w:type="dxa"/>
            <w:vAlign w:val="center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731" w:type="dxa"/>
            <w:vAlign w:val="center"/>
          </w:tcPr>
          <w:p w:rsidR="00883C80" w:rsidRPr="008A44C8" w:rsidRDefault="00883C80" w:rsidP="00883C8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Наименование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прокси-</w:t>
            </w: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показателя</w:t>
            </w:r>
          </w:p>
        </w:tc>
        <w:tc>
          <w:tcPr>
            <w:tcW w:w="1043" w:type="dxa"/>
            <w:vAlign w:val="center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Признак возрастания / убывания</w:t>
            </w:r>
          </w:p>
        </w:tc>
        <w:tc>
          <w:tcPr>
            <w:tcW w:w="1053" w:type="dxa"/>
            <w:vAlign w:val="center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851" w:type="dxa"/>
            <w:vAlign w:val="center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992" w:type="dxa"/>
            <w:vAlign w:val="center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276" w:type="dxa"/>
            <w:vAlign w:val="center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992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1276" w:type="dxa"/>
            <w:vAlign w:val="center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701" w:type="dxa"/>
            <w:vAlign w:val="center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2126" w:type="dxa"/>
            <w:vAlign w:val="center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883C80" w:rsidRPr="008A44C8" w:rsidTr="00FB1291">
        <w:tc>
          <w:tcPr>
            <w:tcW w:w="567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:rsidR="00883C80" w:rsidRPr="006C56E6" w:rsidDel="00F57B20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731" w:type="dxa"/>
          </w:tcPr>
          <w:p w:rsidR="00883C80" w:rsidRPr="006D1980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1043" w:type="dxa"/>
          </w:tcPr>
          <w:p w:rsidR="00883C80" w:rsidRPr="006C7D9B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53" w:type="dxa"/>
          </w:tcPr>
          <w:p w:rsidR="00883C80" w:rsidRPr="006C7D9B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</w:tcPr>
          <w:p w:rsidR="00883C80" w:rsidRPr="006C7D9B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:rsidR="00883C80" w:rsidRPr="006C7D9B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6" w:type="dxa"/>
          </w:tcPr>
          <w:p w:rsidR="00883C80" w:rsidRPr="006C7D9B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883C80" w:rsidRPr="00AD01E1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883C80" w:rsidRPr="006C7D9B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6" w:type="dxa"/>
          </w:tcPr>
          <w:p w:rsidR="00883C80" w:rsidRPr="006C7D9B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01" w:type="dxa"/>
          </w:tcPr>
          <w:p w:rsidR="00883C80" w:rsidRPr="006C7D9B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126" w:type="dxa"/>
          </w:tcPr>
          <w:p w:rsidR="00883C80" w:rsidRPr="006C7D9B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</w:tr>
      <w:tr w:rsidR="00883C80" w:rsidRPr="008A44C8" w:rsidTr="00FB1291">
        <w:tc>
          <w:tcPr>
            <w:tcW w:w="567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276" w:type="dxa"/>
          </w:tcPr>
          <w:p w:rsidR="00883C80" w:rsidRDefault="00883C80" w:rsidP="00FB1291">
            <w:pPr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4033" w:type="dxa"/>
            <w:gridSpan w:val="11"/>
          </w:tcPr>
          <w:p w:rsidR="00883C80" w:rsidRPr="008A44C8" w:rsidRDefault="00883C80" w:rsidP="00FB129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Показатель комплекса процессных мероприятий</w:t>
            </w:r>
            <w:r w:rsidRPr="008A44C8">
              <w:rPr>
                <w:rFonts w:ascii="Times New Roman" w:hAnsi="Times New Roman"/>
                <w:i/>
                <w:sz w:val="16"/>
                <w:szCs w:val="16"/>
              </w:rPr>
              <w:t xml:space="preserve"> «Наименование»</w:t>
            </w:r>
            <w:r w:rsidRPr="00994B28">
              <w:rPr>
                <w:rFonts w:ascii="Times New Roman" w:hAnsi="Times New Roman"/>
                <w:i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>ед. измерения по ОКЕИ</w:t>
            </w:r>
          </w:p>
        </w:tc>
      </w:tr>
      <w:tr w:rsidR="00883C80" w:rsidRPr="008A44C8" w:rsidTr="00FB1291">
        <w:tc>
          <w:tcPr>
            <w:tcW w:w="567" w:type="dxa"/>
            <w:vAlign w:val="center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276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31" w:type="dxa"/>
            <w:vAlign w:val="center"/>
          </w:tcPr>
          <w:p w:rsidR="00883C80" w:rsidRPr="008A44C8" w:rsidRDefault="00883C80" w:rsidP="00FB129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«Наименование прокси-показателя»</w:t>
            </w:r>
          </w:p>
        </w:tc>
        <w:tc>
          <w:tcPr>
            <w:tcW w:w="1043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53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83C80" w:rsidRPr="008A44C8" w:rsidTr="00FB1291">
        <w:trPr>
          <w:trHeight w:val="70"/>
        </w:trPr>
        <w:tc>
          <w:tcPr>
            <w:tcW w:w="567" w:type="dxa"/>
          </w:tcPr>
          <w:p w:rsidR="00883C80" w:rsidRPr="00654C79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1276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31" w:type="dxa"/>
          </w:tcPr>
          <w:p w:rsidR="00883C80" w:rsidRPr="00AD01E1" w:rsidRDefault="00883C80" w:rsidP="00FB1291">
            <w:pP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…</w:t>
            </w:r>
          </w:p>
        </w:tc>
        <w:tc>
          <w:tcPr>
            <w:tcW w:w="1043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53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83C80" w:rsidRPr="008A44C8" w:rsidTr="00FB1291">
        <w:trPr>
          <w:trHeight w:val="70"/>
        </w:trPr>
        <w:tc>
          <w:tcPr>
            <w:tcW w:w="567" w:type="dxa"/>
          </w:tcPr>
          <w:p w:rsidR="00883C80" w:rsidRPr="00AD01E1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1276" w:type="dxa"/>
          </w:tcPr>
          <w:p w:rsidR="00883C80" w:rsidRDefault="00883C80" w:rsidP="00FB1291">
            <w:pPr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4033" w:type="dxa"/>
            <w:gridSpan w:val="11"/>
          </w:tcPr>
          <w:p w:rsidR="00883C80" w:rsidRPr="008A44C8" w:rsidRDefault="00883C80" w:rsidP="00FB129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Показатель комплекса процессных мероприятий</w:t>
            </w:r>
            <w:r w:rsidRPr="008A44C8">
              <w:rPr>
                <w:rFonts w:ascii="Times New Roman" w:hAnsi="Times New Roman"/>
                <w:i/>
                <w:sz w:val="16"/>
                <w:szCs w:val="16"/>
              </w:rPr>
              <w:t xml:space="preserve"> «Наименование»</w:t>
            </w:r>
            <w:r w:rsidRPr="00994B28">
              <w:rPr>
                <w:rFonts w:ascii="Times New Roman" w:hAnsi="Times New Roman"/>
                <w:i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>ед. измерения по ОКЕИ</w:t>
            </w:r>
          </w:p>
        </w:tc>
      </w:tr>
      <w:tr w:rsidR="00883C80" w:rsidRPr="008A44C8" w:rsidTr="00FB1291">
        <w:trPr>
          <w:trHeight w:val="70"/>
        </w:trPr>
        <w:tc>
          <w:tcPr>
            <w:tcW w:w="567" w:type="dxa"/>
          </w:tcPr>
          <w:p w:rsidR="00883C80" w:rsidRPr="00AD01E1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N.1</w:t>
            </w:r>
          </w:p>
        </w:tc>
        <w:tc>
          <w:tcPr>
            <w:tcW w:w="1276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31" w:type="dxa"/>
          </w:tcPr>
          <w:p w:rsidR="00883C80" w:rsidRPr="008A44C8" w:rsidRDefault="00883C80" w:rsidP="00FB129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«Наименование прокси-показателя»</w:t>
            </w:r>
          </w:p>
        </w:tc>
        <w:tc>
          <w:tcPr>
            <w:tcW w:w="1043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53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83C80" w:rsidRPr="008A44C8" w:rsidTr="00FB1291">
        <w:trPr>
          <w:trHeight w:val="70"/>
        </w:trPr>
        <w:tc>
          <w:tcPr>
            <w:tcW w:w="567" w:type="dxa"/>
          </w:tcPr>
          <w:p w:rsidR="00883C80" w:rsidRPr="00AD01E1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N.n</w:t>
            </w:r>
            <w:proofErr w:type="spellEnd"/>
          </w:p>
        </w:tc>
        <w:tc>
          <w:tcPr>
            <w:tcW w:w="1276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31" w:type="dxa"/>
          </w:tcPr>
          <w:p w:rsidR="00883C80" w:rsidRPr="00AD01E1" w:rsidRDefault="00883C80" w:rsidP="00FB1291">
            <w:pP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…</w:t>
            </w:r>
          </w:p>
        </w:tc>
        <w:tc>
          <w:tcPr>
            <w:tcW w:w="1043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53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:rsidR="008E58B3" w:rsidRDefault="008E58B3" w:rsidP="008E58B3">
      <w:pPr>
        <w:pStyle w:val="ab"/>
        <w:ind w:left="0" w:right="536"/>
        <w:jc w:val="right"/>
        <w:rPr>
          <w:rFonts w:ascii="Times New Roman" w:hAnsi="Times New Roman"/>
          <w:bCs/>
          <w:color w:val="000000"/>
          <w:sz w:val="20"/>
          <w:szCs w:val="20"/>
        </w:rPr>
      </w:pPr>
    </w:p>
    <w:p w:rsidR="00883C80" w:rsidRDefault="00883C80" w:rsidP="008E58B3">
      <w:pPr>
        <w:pStyle w:val="ab"/>
        <w:ind w:left="0" w:right="536"/>
        <w:jc w:val="right"/>
        <w:rPr>
          <w:rFonts w:ascii="Times New Roman" w:hAnsi="Times New Roman"/>
          <w:bCs/>
          <w:color w:val="000000"/>
          <w:sz w:val="20"/>
          <w:szCs w:val="20"/>
        </w:rPr>
      </w:pPr>
    </w:p>
    <w:p w:rsidR="008E58B3" w:rsidRPr="00163B79" w:rsidRDefault="008E58B3" w:rsidP="00883C80">
      <w:pPr>
        <w:pStyle w:val="ab"/>
        <w:ind w:left="0" w:right="536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</w:t>
      </w:r>
      <w:r w:rsidRPr="00163B79">
        <w:rPr>
          <w:rFonts w:ascii="Times New Roman" w:hAnsi="Times New Roman"/>
          <w:sz w:val="20"/>
          <w:szCs w:val="20"/>
        </w:rPr>
        <w:t xml:space="preserve">. Сведения о помесячном достижении показателей комплекса процессных мероприятий в </w:t>
      </w:r>
      <w:r>
        <w:rPr>
          <w:rFonts w:ascii="Times New Roman" w:hAnsi="Times New Roman"/>
          <w:i/>
          <w:sz w:val="20"/>
          <w:szCs w:val="20"/>
        </w:rPr>
        <w:t xml:space="preserve">2024 </w:t>
      </w:r>
      <w:r w:rsidRPr="00163B79">
        <w:rPr>
          <w:rFonts w:ascii="Times New Roman" w:hAnsi="Times New Roman"/>
          <w:sz w:val="20"/>
          <w:szCs w:val="20"/>
        </w:rPr>
        <w:t>году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87"/>
        <w:gridCol w:w="4500"/>
        <w:gridCol w:w="6"/>
        <w:gridCol w:w="1066"/>
        <w:gridCol w:w="22"/>
        <w:gridCol w:w="676"/>
        <w:gridCol w:w="28"/>
        <w:gridCol w:w="704"/>
        <w:gridCol w:w="19"/>
        <w:gridCol w:w="676"/>
        <w:gridCol w:w="13"/>
        <w:gridCol w:w="666"/>
        <w:gridCol w:w="38"/>
        <w:gridCol w:w="666"/>
        <w:gridCol w:w="16"/>
        <w:gridCol w:w="22"/>
        <w:gridCol w:w="654"/>
        <w:gridCol w:w="63"/>
        <w:gridCol w:w="692"/>
        <w:gridCol w:w="13"/>
        <w:gridCol w:w="679"/>
        <w:gridCol w:w="28"/>
        <w:gridCol w:w="676"/>
        <w:gridCol w:w="16"/>
        <w:gridCol w:w="13"/>
        <w:gridCol w:w="707"/>
        <w:gridCol w:w="16"/>
        <w:gridCol w:w="773"/>
        <w:gridCol w:w="28"/>
        <w:gridCol w:w="1653"/>
      </w:tblGrid>
      <w:tr w:rsidR="008E58B3" w:rsidRPr="00163B79" w:rsidTr="00B14870">
        <w:trPr>
          <w:trHeight w:val="349"/>
          <w:tblHeader/>
        </w:trPr>
        <w:tc>
          <w:tcPr>
            <w:tcW w:w="187" w:type="pct"/>
            <w:vMerge w:val="restart"/>
            <w:vAlign w:val="center"/>
          </w:tcPr>
          <w:p w:rsidR="008E58B3" w:rsidRPr="00163B79" w:rsidRDefault="008E58B3" w:rsidP="008E58B3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163B79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163B79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434" w:type="pct"/>
            <w:gridSpan w:val="2"/>
            <w:vMerge w:val="restart"/>
            <w:vAlign w:val="center"/>
          </w:tcPr>
          <w:p w:rsidR="008E58B3" w:rsidRPr="00163B79" w:rsidRDefault="008E58B3" w:rsidP="008E58B3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46" w:type="pct"/>
            <w:gridSpan w:val="2"/>
            <w:vMerge w:val="restart"/>
            <w:vAlign w:val="center"/>
          </w:tcPr>
          <w:p w:rsidR="008E58B3" w:rsidRPr="00163B79" w:rsidRDefault="008E58B3" w:rsidP="008E58B3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2498" w:type="pct"/>
            <w:gridSpan w:val="23"/>
            <w:vAlign w:val="center"/>
          </w:tcPr>
          <w:p w:rsidR="008E58B3" w:rsidRPr="00163B79" w:rsidRDefault="008E58B3" w:rsidP="008E58B3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 xml:space="preserve">Плановые значения по </w:t>
            </w:r>
            <w:r>
              <w:rPr>
                <w:rFonts w:ascii="Times New Roman" w:hAnsi="Times New Roman"/>
                <w:sz w:val="20"/>
                <w:szCs w:val="20"/>
              </w:rPr>
              <w:t>кварталам</w:t>
            </w:r>
            <w:r w:rsidRPr="00163B79"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>месяцам</w:t>
            </w:r>
          </w:p>
        </w:tc>
        <w:tc>
          <w:tcPr>
            <w:tcW w:w="536" w:type="pct"/>
            <w:gridSpan w:val="2"/>
            <w:vMerge w:val="restart"/>
            <w:vAlign w:val="center"/>
          </w:tcPr>
          <w:p w:rsidR="008E58B3" w:rsidRPr="00163B79" w:rsidRDefault="008E58B3" w:rsidP="008E58B3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163B79">
              <w:rPr>
                <w:rFonts w:ascii="Times New Roman" w:hAnsi="Times New Roman"/>
                <w:b/>
                <w:sz w:val="20"/>
                <w:szCs w:val="20"/>
              </w:rPr>
              <w:t>На конец</w:t>
            </w:r>
            <w:proofErr w:type="gramEnd"/>
            <w:r w:rsidRPr="00163B7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149C1">
              <w:rPr>
                <w:rFonts w:ascii="Times New Roman" w:hAnsi="Times New Roman"/>
                <w:b/>
                <w:sz w:val="20"/>
                <w:szCs w:val="20"/>
              </w:rPr>
              <w:t>2024</w:t>
            </w:r>
            <w:r w:rsidRPr="00163B79">
              <w:rPr>
                <w:rFonts w:ascii="Times New Roman" w:hAnsi="Times New Roman"/>
                <w:b/>
                <w:sz w:val="20"/>
                <w:szCs w:val="20"/>
              </w:rPr>
              <w:t xml:space="preserve"> года</w:t>
            </w:r>
          </w:p>
        </w:tc>
      </w:tr>
      <w:tr w:rsidR="008E58B3" w:rsidRPr="00163B79" w:rsidTr="00B14870">
        <w:trPr>
          <w:trHeight w:val="661"/>
          <w:tblHeader/>
        </w:trPr>
        <w:tc>
          <w:tcPr>
            <w:tcW w:w="187" w:type="pct"/>
            <w:vMerge/>
            <w:vAlign w:val="center"/>
          </w:tcPr>
          <w:p w:rsidR="008E58B3" w:rsidRPr="00163B79" w:rsidRDefault="008E58B3" w:rsidP="008E58B3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pct"/>
            <w:gridSpan w:val="2"/>
            <w:vMerge/>
            <w:vAlign w:val="center"/>
          </w:tcPr>
          <w:p w:rsidR="008E58B3" w:rsidRPr="00163B79" w:rsidRDefault="008E58B3" w:rsidP="008E58B3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vMerge/>
            <w:vAlign w:val="center"/>
          </w:tcPr>
          <w:p w:rsidR="008E58B3" w:rsidRPr="00163B79" w:rsidRDefault="008E58B3" w:rsidP="008E58B3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" w:type="pct"/>
            <w:gridSpan w:val="2"/>
            <w:vAlign w:val="center"/>
          </w:tcPr>
          <w:p w:rsidR="008E58B3" w:rsidRPr="00163B79" w:rsidRDefault="008E58B3" w:rsidP="008E58B3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янв.</w:t>
            </w:r>
          </w:p>
        </w:tc>
        <w:tc>
          <w:tcPr>
            <w:tcW w:w="224" w:type="pct"/>
            <w:vAlign w:val="center"/>
          </w:tcPr>
          <w:p w:rsidR="008E58B3" w:rsidRPr="00163B79" w:rsidRDefault="008E58B3" w:rsidP="008E58B3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фев.</w:t>
            </w:r>
          </w:p>
        </w:tc>
        <w:tc>
          <w:tcPr>
            <w:tcW w:w="225" w:type="pct"/>
            <w:gridSpan w:val="3"/>
            <w:vAlign w:val="center"/>
          </w:tcPr>
          <w:p w:rsidR="008E58B3" w:rsidRPr="00163B79" w:rsidRDefault="008E58B3" w:rsidP="008E58B3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3B79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224" w:type="pct"/>
            <w:gridSpan w:val="2"/>
            <w:vAlign w:val="center"/>
          </w:tcPr>
          <w:p w:rsidR="008E58B3" w:rsidRPr="00163B79" w:rsidRDefault="008E58B3" w:rsidP="008E58B3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апр.</w:t>
            </w:r>
          </w:p>
        </w:tc>
        <w:tc>
          <w:tcPr>
            <w:tcW w:w="224" w:type="pct"/>
            <w:gridSpan w:val="3"/>
            <w:vAlign w:val="center"/>
          </w:tcPr>
          <w:p w:rsidR="008E58B3" w:rsidRPr="00163B79" w:rsidRDefault="008E58B3" w:rsidP="008E58B3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май</w:t>
            </w:r>
          </w:p>
        </w:tc>
        <w:tc>
          <w:tcPr>
            <w:tcW w:w="228" w:type="pct"/>
            <w:gridSpan w:val="2"/>
            <w:vAlign w:val="center"/>
          </w:tcPr>
          <w:p w:rsidR="008E58B3" w:rsidRPr="00163B79" w:rsidRDefault="008E58B3" w:rsidP="008E58B3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3B79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224" w:type="pct"/>
            <w:gridSpan w:val="2"/>
            <w:vAlign w:val="center"/>
          </w:tcPr>
          <w:p w:rsidR="008E58B3" w:rsidRPr="00163B79" w:rsidRDefault="008E58B3" w:rsidP="008E58B3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июль</w:t>
            </w:r>
          </w:p>
        </w:tc>
        <w:tc>
          <w:tcPr>
            <w:tcW w:w="225" w:type="pct"/>
            <w:gridSpan w:val="2"/>
            <w:vAlign w:val="center"/>
          </w:tcPr>
          <w:p w:rsidR="008E58B3" w:rsidRPr="00163B79" w:rsidRDefault="008E58B3" w:rsidP="008E58B3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авг.</w:t>
            </w:r>
          </w:p>
        </w:tc>
        <w:tc>
          <w:tcPr>
            <w:tcW w:w="224" w:type="pct"/>
            <w:gridSpan w:val="3"/>
            <w:vAlign w:val="center"/>
          </w:tcPr>
          <w:p w:rsidR="008E58B3" w:rsidRPr="00163B79" w:rsidRDefault="008E58B3" w:rsidP="008E58B3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3B79">
              <w:rPr>
                <w:rFonts w:ascii="Times New Roman" w:hAnsi="Times New Roman"/>
                <w:b/>
                <w:sz w:val="20"/>
                <w:szCs w:val="20"/>
              </w:rPr>
              <w:t>сен.</w:t>
            </w:r>
          </w:p>
        </w:tc>
        <w:tc>
          <w:tcPr>
            <w:tcW w:w="225" w:type="pct"/>
            <w:vAlign w:val="center"/>
          </w:tcPr>
          <w:p w:rsidR="008E58B3" w:rsidRPr="00163B79" w:rsidRDefault="008E58B3" w:rsidP="008E58B3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окт.</w:t>
            </w:r>
          </w:p>
        </w:tc>
        <w:tc>
          <w:tcPr>
            <w:tcW w:w="251" w:type="pct"/>
            <w:gridSpan w:val="2"/>
            <w:vAlign w:val="center"/>
          </w:tcPr>
          <w:p w:rsidR="008E58B3" w:rsidRPr="00163B79" w:rsidRDefault="008E58B3" w:rsidP="008E58B3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ноя.</w:t>
            </w:r>
          </w:p>
        </w:tc>
        <w:tc>
          <w:tcPr>
            <w:tcW w:w="536" w:type="pct"/>
            <w:gridSpan w:val="2"/>
            <w:vMerge/>
            <w:vAlign w:val="center"/>
          </w:tcPr>
          <w:p w:rsidR="008E58B3" w:rsidRPr="00163B79" w:rsidRDefault="008E58B3" w:rsidP="008E58B3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E58B3" w:rsidRPr="00163B79" w:rsidTr="00B14870">
        <w:trPr>
          <w:trHeight w:val="149"/>
          <w:tblHeader/>
        </w:trPr>
        <w:tc>
          <w:tcPr>
            <w:tcW w:w="187" w:type="pct"/>
            <w:vAlign w:val="center"/>
          </w:tcPr>
          <w:p w:rsidR="008E58B3" w:rsidRPr="00163B79" w:rsidRDefault="008E58B3" w:rsidP="008E58B3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34" w:type="pct"/>
            <w:gridSpan w:val="2"/>
            <w:vAlign w:val="center"/>
          </w:tcPr>
          <w:p w:rsidR="008E58B3" w:rsidRPr="00163B79" w:rsidRDefault="008E58B3" w:rsidP="008E58B3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46" w:type="pct"/>
            <w:gridSpan w:val="2"/>
            <w:vAlign w:val="center"/>
          </w:tcPr>
          <w:p w:rsidR="008E58B3" w:rsidRPr="00163B79" w:rsidRDefault="008E58B3" w:rsidP="008E58B3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4" w:type="pct"/>
            <w:gridSpan w:val="2"/>
            <w:vAlign w:val="center"/>
          </w:tcPr>
          <w:p w:rsidR="008E58B3" w:rsidRPr="00163B79" w:rsidRDefault="008E58B3" w:rsidP="008E58B3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4" w:type="pct"/>
            <w:vAlign w:val="center"/>
          </w:tcPr>
          <w:p w:rsidR="008E58B3" w:rsidRPr="00163B79" w:rsidRDefault="008E58B3" w:rsidP="008E58B3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25" w:type="pct"/>
            <w:gridSpan w:val="3"/>
            <w:vAlign w:val="center"/>
          </w:tcPr>
          <w:p w:rsidR="008E58B3" w:rsidRPr="00163B79" w:rsidRDefault="008E58B3" w:rsidP="008E58B3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24" w:type="pct"/>
            <w:gridSpan w:val="2"/>
            <w:vAlign w:val="center"/>
          </w:tcPr>
          <w:p w:rsidR="008E58B3" w:rsidRPr="00163B79" w:rsidRDefault="008E58B3" w:rsidP="008E58B3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24" w:type="pct"/>
            <w:gridSpan w:val="3"/>
            <w:vAlign w:val="center"/>
          </w:tcPr>
          <w:p w:rsidR="008E58B3" w:rsidRPr="00163B79" w:rsidRDefault="008E58B3" w:rsidP="008E58B3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28" w:type="pct"/>
            <w:gridSpan w:val="2"/>
            <w:vAlign w:val="center"/>
          </w:tcPr>
          <w:p w:rsidR="008E58B3" w:rsidRPr="00163B79" w:rsidRDefault="008E58B3" w:rsidP="008E58B3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24" w:type="pct"/>
            <w:gridSpan w:val="2"/>
            <w:vAlign w:val="center"/>
          </w:tcPr>
          <w:p w:rsidR="008E58B3" w:rsidRPr="00163B79" w:rsidRDefault="008E58B3" w:rsidP="008E58B3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gridSpan w:val="2"/>
            <w:vAlign w:val="center"/>
          </w:tcPr>
          <w:p w:rsidR="008E58B3" w:rsidRPr="00163B79" w:rsidRDefault="008E58B3" w:rsidP="008E58B3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4" w:type="pct"/>
            <w:gridSpan w:val="3"/>
            <w:vAlign w:val="center"/>
          </w:tcPr>
          <w:p w:rsidR="008E58B3" w:rsidRPr="00163B79" w:rsidRDefault="008E58B3" w:rsidP="008E58B3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vAlign w:val="center"/>
          </w:tcPr>
          <w:p w:rsidR="008E58B3" w:rsidRPr="00163B79" w:rsidRDefault="008E58B3" w:rsidP="008E58B3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51" w:type="pct"/>
            <w:gridSpan w:val="2"/>
            <w:vAlign w:val="center"/>
          </w:tcPr>
          <w:p w:rsidR="008E58B3" w:rsidRPr="00163B79" w:rsidRDefault="008E58B3" w:rsidP="008E58B3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36" w:type="pct"/>
            <w:gridSpan w:val="2"/>
            <w:vAlign w:val="center"/>
          </w:tcPr>
          <w:p w:rsidR="008E58B3" w:rsidRPr="00163B79" w:rsidRDefault="008E58B3" w:rsidP="008E58B3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8E58B3" w:rsidRPr="00163B79" w:rsidTr="008E58B3">
        <w:trPr>
          <w:trHeight w:val="386"/>
        </w:trPr>
        <w:tc>
          <w:tcPr>
            <w:tcW w:w="187" w:type="pct"/>
            <w:vAlign w:val="center"/>
          </w:tcPr>
          <w:p w:rsidR="008E58B3" w:rsidRPr="00163B79" w:rsidRDefault="008E58B3" w:rsidP="008E58B3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4813" w:type="pct"/>
            <w:gridSpan w:val="29"/>
            <w:vAlign w:val="center"/>
          </w:tcPr>
          <w:p w:rsidR="008E58B3" w:rsidRPr="00163B79" w:rsidRDefault="00B14870" w:rsidP="008E58B3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8B3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Задача «Совершенствование военно-патриотического воспитания граждан как составной части системы патриотического воспитания для повышения престижа службы в Вооруженных Силах Российской Федерации и правоохранительных органах Российской Федерации»</w:t>
            </w:r>
          </w:p>
        </w:tc>
      </w:tr>
      <w:tr w:rsidR="008E58B3" w:rsidRPr="00163B79" w:rsidTr="008E58B3">
        <w:trPr>
          <w:trHeight w:val="386"/>
        </w:trPr>
        <w:tc>
          <w:tcPr>
            <w:tcW w:w="187" w:type="pct"/>
            <w:vMerge w:val="restart"/>
            <w:vAlign w:val="center"/>
          </w:tcPr>
          <w:p w:rsidR="008E58B3" w:rsidRPr="00163B79" w:rsidRDefault="008E58B3" w:rsidP="008E58B3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4813" w:type="pct"/>
            <w:gridSpan w:val="29"/>
            <w:vAlign w:val="center"/>
          </w:tcPr>
          <w:p w:rsidR="008E58B3" w:rsidRPr="00B14870" w:rsidRDefault="00B14870" w:rsidP="008E58B3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B14870">
              <w:rPr>
                <w:rFonts w:ascii="Times New Roman" w:hAnsi="Times New Roman"/>
                <w:color w:val="000000"/>
                <w:sz w:val="18"/>
                <w:szCs w:val="16"/>
              </w:rPr>
              <w:t>численность патриотических объединений, клубов, кадетских и юнармейских классов, шт.</w:t>
            </w:r>
          </w:p>
        </w:tc>
      </w:tr>
      <w:tr w:rsidR="008E58B3" w:rsidRPr="00163B79" w:rsidTr="00B14870">
        <w:trPr>
          <w:trHeight w:val="386"/>
        </w:trPr>
        <w:tc>
          <w:tcPr>
            <w:tcW w:w="187" w:type="pct"/>
            <w:vMerge/>
            <w:vAlign w:val="center"/>
          </w:tcPr>
          <w:p w:rsidR="008E58B3" w:rsidRPr="00163B79" w:rsidRDefault="008E58B3" w:rsidP="008E58B3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pct"/>
            <w:gridSpan w:val="2"/>
            <w:vAlign w:val="center"/>
          </w:tcPr>
          <w:p w:rsidR="008E58B3" w:rsidRPr="00163B79" w:rsidRDefault="008E58B3" w:rsidP="008E58B3">
            <w:pPr>
              <w:spacing w:line="240" w:lineRule="atLeast"/>
              <w:ind w:left="259"/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163B79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346" w:type="pct"/>
            <w:gridSpan w:val="2"/>
            <w:vMerge w:val="restart"/>
            <w:vAlign w:val="center"/>
          </w:tcPr>
          <w:p w:rsidR="008E58B3" w:rsidRPr="00CF321B" w:rsidRDefault="005D059F" w:rsidP="008E58B3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КПМ</w:t>
            </w:r>
          </w:p>
        </w:tc>
        <w:tc>
          <w:tcPr>
            <w:tcW w:w="224" w:type="pct"/>
            <w:gridSpan w:val="2"/>
          </w:tcPr>
          <w:p w:rsidR="008E58B3" w:rsidRPr="00CF321B" w:rsidRDefault="00DD483E" w:rsidP="008E58B3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4" w:type="pct"/>
          </w:tcPr>
          <w:p w:rsidR="008E58B3" w:rsidRPr="00CF321B" w:rsidRDefault="00DD483E" w:rsidP="008E58B3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5" w:type="pct"/>
            <w:gridSpan w:val="3"/>
            <w:vAlign w:val="center"/>
          </w:tcPr>
          <w:p w:rsidR="008E58B3" w:rsidRPr="00163B79" w:rsidRDefault="005A5BF0" w:rsidP="008E58B3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4" w:type="pct"/>
            <w:gridSpan w:val="2"/>
            <w:vAlign w:val="center"/>
          </w:tcPr>
          <w:p w:rsidR="008E58B3" w:rsidRPr="00163B79" w:rsidRDefault="00DD483E" w:rsidP="008E58B3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4" w:type="pct"/>
            <w:gridSpan w:val="3"/>
            <w:vAlign w:val="center"/>
          </w:tcPr>
          <w:p w:rsidR="008E58B3" w:rsidRPr="00163B79" w:rsidRDefault="00DD483E" w:rsidP="008E58B3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8" w:type="pct"/>
            <w:gridSpan w:val="2"/>
            <w:vAlign w:val="center"/>
          </w:tcPr>
          <w:p w:rsidR="008E58B3" w:rsidRPr="00163B79" w:rsidRDefault="005A5BF0" w:rsidP="008E58B3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4" w:type="pct"/>
            <w:gridSpan w:val="2"/>
            <w:vAlign w:val="center"/>
          </w:tcPr>
          <w:p w:rsidR="008E58B3" w:rsidRPr="00163B79" w:rsidRDefault="00DD483E" w:rsidP="008E58B3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5" w:type="pct"/>
            <w:gridSpan w:val="2"/>
            <w:vAlign w:val="center"/>
          </w:tcPr>
          <w:p w:rsidR="008E58B3" w:rsidRPr="00163B79" w:rsidRDefault="00DD483E" w:rsidP="008E58B3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4" w:type="pct"/>
            <w:gridSpan w:val="3"/>
            <w:vAlign w:val="center"/>
          </w:tcPr>
          <w:p w:rsidR="008E58B3" w:rsidRPr="00163B79" w:rsidRDefault="005A5BF0" w:rsidP="008E58B3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5" w:type="pct"/>
            <w:vAlign w:val="center"/>
          </w:tcPr>
          <w:p w:rsidR="008E58B3" w:rsidRPr="00163B79" w:rsidRDefault="00DD483E" w:rsidP="008E58B3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51" w:type="pct"/>
            <w:gridSpan w:val="2"/>
            <w:vAlign w:val="center"/>
          </w:tcPr>
          <w:p w:rsidR="008E58B3" w:rsidRPr="00163B79" w:rsidRDefault="00DD483E" w:rsidP="008E58B3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536" w:type="pct"/>
            <w:gridSpan w:val="2"/>
            <w:vAlign w:val="center"/>
          </w:tcPr>
          <w:p w:rsidR="008E58B3" w:rsidRPr="00163B79" w:rsidRDefault="00B14870" w:rsidP="008E58B3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8E58B3" w:rsidRPr="00163B79" w:rsidTr="00B14870">
        <w:trPr>
          <w:trHeight w:val="386"/>
        </w:trPr>
        <w:tc>
          <w:tcPr>
            <w:tcW w:w="187" w:type="pct"/>
            <w:vMerge/>
            <w:vAlign w:val="center"/>
          </w:tcPr>
          <w:p w:rsidR="008E58B3" w:rsidRPr="00163B79" w:rsidRDefault="008E58B3" w:rsidP="008E58B3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pct"/>
            <w:gridSpan w:val="2"/>
            <w:vAlign w:val="center"/>
          </w:tcPr>
          <w:p w:rsidR="008E58B3" w:rsidRPr="00163B79" w:rsidRDefault="008E58B3" w:rsidP="008E58B3">
            <w:pPr>
              <w:spacing w:line="240" w:lineRule="atLeast"/>
              <w:ind w:left="259"/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163B79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346" w:type="pct"/>
            <w:gridSpan w:val="2"/>
            <w:vMerge/>
            <w:vAlign w:val="center"/>
          </w:tcPr>
          <w:p w:rsidR="008E58B3" w:rsidRPr="00163B79" w:rsidRDefault="008E58B3" w:rsidP="008E58B3">
            <w:pPr>
              <w:spacing w:line="240" w:lineRule="atLeast"/>
              <w:rPr>
                <w:rFonts w:ascii="Times New Roman" w:hAnsi="Times New Roman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  <w:gridSpan w:val="2"/>
          </w:tcPr>
          <w:p w:rsidR="008E58B3" w:rsidRPr="00CF321B" w:rsidRDefault="00DD483E" w:rsidP="008E58B3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4" w:type="pct"/>
          </w:tcPr>
          <w:p w:rsidR="008E58B3" w:rsidRPr="00CF321B" w:rsidRDefault="00DD483E" w:rsidP="008E58B3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5" w:type="pct"/>
            <w:gridSpan w:val="3"/>
            <w:vAlign w:val="center"/>
          </w:tcPr>
          <w:p w:rsidR="008E58B3" w:rsidRPr="00163B79" w:rsidRDefault="00B14870" w:rsidP="008E58B3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4" w:type="pct"/>
            <w:gridSpan w:val="2"/>
            <w:vAlign w:val="center"/>
          </w:tcPr>
          <w:p w:rsidR="008E58B3" w:rsidRPr="00163B79" w:rsidRDefault="00DD483E" w:rsidP="008E58B3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4" w:type="pct"/>
            <w:gridSpan w:val="3"/>
            <w:vAlign w:val="center"/>
          </w:tcPr>
          <w:p w:rsidR="008E58B3" w:rsidRPr="00163B79" w:rsidRDefault="00DD483E" w:rsidP="008E58B3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8" w:type="pct"/>
            <w:gridSpan w:val="2"/>
            <w:vAlign w:val="center"/>
          </w:tcPr>
          <w:p w:rsidR="008E58B3" w:rsidRPr="00163B79" w:rsidRDefault="0053083E" w:rsidP="00B1487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4" w:type="pct"/>
            <w:gridSpan w:val="2"/>
            <w:vAlign w:val="center"/>
          </w:tcPr>
          <w:p w:rsidR="008E58B3" w:rsidRPr="00163B79" w:rsidRDefault="00DD483E" w:rsidP="008E58B3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5" w:type="pct"/>
            <w:gridSpan w:val="2"/>
            <w:vAlign w:val="center"/>
          </w:tcPr>
          <w:p w:rsidR="008E58B3" w:rsidRPr="00163B79" w:rsidRDefault="00DD483E" w:rsidP="008E58B3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4" w:type="pct"/>
            <w:gridSpan w:val="3"/>
            <w:vAlign w:val="center"/>
          </w:tcPr>
          <w:p w:rsidR="008E58B3" w:rsidRPr="00163B79" w:rsidRDefault="00AD2A4B" w:rsidP="008E58B3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vAlign w:val="center"/>
          </w:tcPr>
          <w:p w:rsidR="008E58B3" w:rsidRPr="00163B79" w:rsidRDefault="00DD483E" w:rsidP="008E58B3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51" w:type="pct"/>
            <w:gridSpan w:val="2"/>
            <w:vAlign w:val="center"/>
          </w:tcPr>
          <w:p w:rsidR="008E58B3" w:rsidRPr="00163B79" w:rsidRDefault="00DD483E" w:rsidP="008E58B3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536" w:type="pct"/>
            <w:gridSpan w:val="2"/>
            <w:vAlign w:val="center"/>
          </w:tcPr>
          <w:p w:rsidR="008E58B3" w:rsidRPr="00163B79" w:rsidRDefault="00114E00" w:rsidP="008E58B3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8E58B3" w:rsidRPr="00163B79" w:rsidTr="008E58B3">
        <w:trPr>
          <w:trHeight w:val="386"/>
        </w:trPr>
        <w:tc>
          <w:tcPr>
            <w:tcW w:w="187" w:type="pct"/>
            <w:vMerge w:val="restart"/>
            <w:vAlign w:val="center"/>
          </w:tcPr>
          <w:p w:rsidR="008E58B3" w:rsidRPr="00163B79" w:rsidRDefault="008E58B3" w:rsidP="008E58B3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4813" w:type="pct"/>
            <w:gridSpan w:val="29"/>
            <w:vAlign w:val="center"/>
          </w:tcPr>
          <w:p w:rsidR="008E58B3" w:rsidRPr="00CF321B" w:rsidRDefault="00B14870" w:rsidP="008E58B3">
            <w:pPr>
              <w:spacing w:line="240" w:lineRule="atLeast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 w:rsidRPr="00B14870">
              <w:rPr>
                <w:rFonts w:ascii="Times New Roman" w:hAnsi="Times New Roman"/>
                <w:color w:val="000000"/>
                <w:sz w:val="18"/>
                <w:szCs w:val="16"/>
              </w:rPr>
              <w:t>численность граждан, прошедших подготовку в военно-спортивных профильных лагерях</w:t>
            </w:r>
            <w:r w:rsidR="00804D49">
              <w:rPr>
                <w:rFonts w:ascii="Times New Roman" w:hAnsi="Times New Roman"/>
                <w:color w:val="000000"/>
                <w:sz w:val="18"/>
                <w:szCs w:val="16"/>
              </w:rPr>
              <w:t>, чел.</w:t>
            </w:r>
          </w:p>
        </w:tc>
      </w:tr>
      <w:tr w:rsidR="008E58B3" w:rsidRPr="00163B79" w:rsidTr="00B14870">
        <w:trPr>
          <w:trHeight w:val="386"/>
        </w:trPr>
        <w:tc>
          <w:tcPr>
            <w:tcW w:w="187" w:type="pct"/>
            <w:vMerge/>
            <w:vAlign w:val="center"/>
          </w:tcPr>
          <w:p w:rsidR="008E58B3" w:rsidRPr="00163B79" w:rsidRDefault="008E58B3" w:rsidP="008E58B3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2" w:type="pct"/>
            <w:vAlign w:val="center"/>
          </w:tcPr>
          <w:p w:rsidR="008E58B3" w:rsidRPr="00CF321B" w:rsidRDefault="008E58B3" w:rsidP="008E58B3">
            <w:pPr>
              <w:spacing w:line="240" w:lineRule="atLeast"/>
              <w:ind w:left="264" w:hanging="264"/>
              <w:jc w:val="both"/>
              <w:rPr>
                <w:rFonts w:ascii="Times New Roman" w:hAnsi="Times New Roman"/>
                <w:i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  <w:t xml:space="preserve">   </w:t>
            </w:r>
            <w:r w:rsidRPr="00163B79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341" w:type="pct"/>
            <w:gridSpan w:val="2"/>
            <w:vMerge w:val="restart"/>
            <w:vAlign w:val="center"/>
          </w:tcPr>
          <w:p w:rsidR="008E58B3" w:rsidRPr="009149C1" w:rsidRDefault="005D059F" w:rsidP="008E58B3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КПМ</w:t>
            </w:r>
          </w:p>
        </w:tc>
        <w:tc>
          <w:tcPr>
            <w:tcW w:w="222" w:type="pct"/>
            <w:gridSpan w:val="2"/>
            <w:vAlign w:val="center"/>
          </w:tcPr>
          <w:p w:rsidR="008E58B3" w:rsidRPr="009149C1" w:rsidRDefault="00DD483E" w:rsidP="008E58B3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39" w:type="pct"/>
            <w:gridSpan w:val="3"/>
            <w:vAlign w:val="center"/>
          </w:tcPr>
          <w:p w:rsidR="008E58B3" w:rsidRPr="009149C1" w:rsidRDefault="00DD483E" w:rsidP="008E58B3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15" w:type="pct"/>
            <w:vAlign w:val="center"/>
          </w:tcPr>
          <w:p w:rsidR="008E58B3" w:rsidRPr="009149C1" w:rsidRDefault="005A5BF0" w:rsidP="008E58B3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16" w:type="pct"/>
            <w:gridSpan w:val="2"/>
            <w:vAlign w:val="center"/>
          </w:tcPr>
          <w:p w:rsidR="008E58B3" w:rsidRPr="009149C1" w:rsidRDefault="00DD483E" w:rsidP="008E58B3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24" w:type="pct"/>
            <w:gridSpan w:val="2"/>
            <w:vAlign w:val="center"/>
          </w:tcPr>
          <w:p w:rsidR="008E58B3" w:rsidRPr="009149C1" w:rsidRDefault="00DD483E" w:rsidP="008E58B3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39" w:type="pct"/>
            <w:gridSpan w:val="4"/>
            <w:vAlign w:val="center"/>
          </w:tcPr>
          <w:p w:rsidR="008E58B3" w:rsidRPr="009149C1" w:rsidRDefault="00DD483E" w:rsidP="008E58B3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20" w:type="pct"/>
            <w:vAlign w:val="center"/>
          </w:tcPr>
          <w:p w:rsidR="008E58B3" w:rsidRPr="009149C1" w:rsidRDefault="00DD483E" w:rsidP="008E58B3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29" w:type="pct"/>
            <w:gridSpan w:val="3"/>
            <w:vAlign w:val="center"/>
          </w:tcPr>
          <w:p w:rsidR="008E58B3" w:rsidRPr="009149C1" w:rsidRDefault="00DD483E" w:rsidP="008E58B3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20" w:type="pct"/>
            <w:gridSpan w:val="2"/>
            <w:vAlign w:val="center"/>
          </w:tcPr>
          <w:p w:rsidR="008E58B3" w:rsidRPr="009149C1" w:rsidRDefault="00DD483E" w:rsidP="008E58B3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29" w:type="pct"/>
            <w:gridSpan w:val="2"/>
            <w:vAlign w:val="center"/>
          </w:tcPr>
          <w:p w:rsidR="008E58B3" w:rsidRPr="009149C1" w:rsidRDefault="00DD483E" w:rsidP="00DD483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51" w:type="pct"/>
            <w:gridSpan w:val="2"/>
            <w:vAlign w:val="center"/>
          </w:tcPr>
          <w:p w:rsidR="008E58B3" w:rsidRPr="009149C1" w:rsidRDefault="00DD483E" w:rsidP="008E58B3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536" w:type="pct"/>
            <w:gridSpan w:val="2"/>
            <w:vAlign w:val="center"/>
          </w:tcPr>
          <w:p w:rsidR="008E58B3" w:rsidRPr="009149C1" w:rsidRDefault="00B14870" w:rsidP="008E58B3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15</w:t>
            </w:r>
          </w:p>
        </w:tc>
      </w:tr>
      <w:tr w:rsidR="008E58B3" w:rsidRPr="00163B79" w:rsidTr="00B14870">
        <w:trPr>
          <w:trHeight w:val="386"/>
        </w:trPr>
        <w:tc>
          <w:tcPr>
            <w:tcW w:w="187" w:type="pct"/>
            <w:vMerge/>
            <w:vAlign w:val="center"/>
          </w:tcPr>
          <w:p w:rsidR="008E58B3" w:rsidRPr="00163B79" w:rsidRDefault="008E58B3" w:rsidP="008E58B3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2" w:type="pct"/>
            <w:vAlign w:val="center"/>
          </w:tcPr>
          <w:p w:rsidR="008E58B3" w:rsidRPr="00CF321B" w:rsidRDefault="008E58B3" w:rsidP="008E58B3">
            <w:pPr>
              <w:spacing w:line="240" w:lineRule="atLeast"/>
              <w:ind w:left="264" w:hanging="264"/>
              <w:jc w:val="both"/>
              <w:rPr>
                <w:rFonts w:ascii="Times New Roman" w:hAnsi="Times New Roman"/>
                <w:i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  <w:t xml:space="preserve">   </w:t>
            </w:r>
            <w:r w:rsidRPr="00163B79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341" w:type="pct"/>
            <w:gridSpan w:val="2"/>
            <w:vMerge/>
            <w:vAlign w:val="center"/>
          </w:tcPr>
          <w:p w:rsidR="008E58B3" w:rsidRPr="00CF321B" w:rsidRDefault="008E58B3" w:rsidP="008E58B3">
            <w:pPr>
              <w:spacing w:line="240" w:lineRule="atLeast"/>
              <w:jc w:val="center"/>
              <w:rPr>
                <w:rFonts w:ascii="Times New Roman" w:hAnsi="Times New Roman"/>
                <w:i/>
                <w:color w:val="000000"/>
                <w:sz w:val="18"/>
                <w:szCs w:val="16"/>
              </w:rPr>
            </w:pPr>
          </w:p>
        </w:tc>
        <w:tc>
          <w:tcPr>
            <w:tcW w:w="222" w:type="pct"/>
            <w:gridSpan w:val="2"/>
            <w:vAlign w:val="center"/>
          </w:tcPr>
          <w:p w:rsidR="008E58B3" w:rsidRPr="009149C1" w:rsidRDefault="00DD483E" w:rsidP="008E58B3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39" w:type="pct"/>
            <w:gridSpan w:val="3"/>
            <w:vAlign w:val="center"/>
          </w:tcPr>
          <w:p w:rsidR="008E58B3" w:rsidRPr="009149C1" w:rsidRDefault="00DD483E" w:rsidP="008E58B3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15" w:type="pct"/>
            <w:vAlign w:val="center"/>
          </w:tcPr>
          <w:p w:rsidR="008E58B3" w:rsidRPr="009149C1" w:rsidRDefault="00804D49" w:rsidP="008E58B3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22</w:t>
            </w:r>
          </w:p>
        </w:tc>
        <w:tc>
          <w:tcPr>
            <w:tcW w:w="216" w:type="pct"/>
            <w:gridSpan w:val="2"/>
            <w:vAlign w:val="center"/>
          </w:tcPr>
          <w:p w:rsidR="008E58B3" w:rsidRPr="009149C1" w:rsidRDefault="0053083E" w:rsidP="008E58B3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24" w:type="pct"/>
            <w:gridSpan w:val="2"/>
            <w:vAlign w:val="center"/>
          </w:tcPr>
          <w:p w:rsidR="008E58B3" w:rsidRPr="009149C1" w:rsidRDefault="0053083E" w:rsidP="008E58B3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39" w:type="pct"/>
            <w:gridSpan w:val="4"/>
            <w:vAlign w:val="center"/>
          </w:tcPr>
          <w:p w:rsidR="008E58B3" w:rsidRPr="009149C1" w:rsidRDefault="0053083E" w:rsidP="00804D49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22</w:t>
            </w:r>
          </w:p>
        </w:tc>
        <w:tc>
          <w:tcPr>
            <w:tcW w:w="220" w:type="pct"/>
            <w:vAlign w:val="center"/>
          </w:tcPr>
          <w:p w:rsidR="008E58B3" w:rsidRPr="009149C1" w:rsidRDefault="0053083E" w:rsidP="008E58B3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29" w:type="pct"/>
            <w:gridSpan w:val="3"/>
            <w:vAlign w:val="center"/>
          </w:tcPr>
          <w:p w:rsidR="008E58B3" w:rsidRPr="009149C1" w:rsidRDefault="0053083E" w:rsidP="008E58B3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20" w:type="pct"/>
            <w:gridSpan w:val="2"/>
            <w:vAlign w:val="center"/>
          </w:tcPr>
          <w:p w:rsidR="008E58B3" w:rsidRPr="009149C1" w:rsidRDefault="00AD2A4B" w:rsidP="008E58B3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22</w:t>
            </w:r>
          </w:p>
        </w:tc>
        <w:tc>
          <w:tcPr>
            <w:tcW w:w="229" w:type="pct"/>
            <w:gridSpan w:val="2"/>
            <w:vAlign w:val="center"/>
          </w:tcPr>
          <w:p w:rsidR="008E58B3" w:rsidRPr="009149C1" w:rsidRDefault="0053083E" w:rsidP="008E58B3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251" w:type="pct"/>
            <w:gridSpan w:val="2"/>
            <w:vAlign w:val="center"/>
          </w:tcPr>
          <w:p w:rsidR="008E58B3" w:rsidRPr="009149C1" w:rsidRDefault="0053083E" w:rsidP="008E58B3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х</w:t>
            </w:r>
          </w:p>
        </w:tc>
        <w:tc>
          <w:tcPr>
            <w:tcW w:w="536" w:type="pct"/>
            <w:gridSpan w:val="2"/>
            <w:vAlign w:val="center"/>
          </w:tcPr>
          <w:p w:rsidR="008E58B3" w:rsidRPr="009149C1" w:rsidRDefault="00114E00" w:rsidP="008E58B3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22</w:t>
            </w:r>
          </w:p>
        </w:tc>
      </w:tr>
      <w:tr w:rsidR="008E58B3" w:rsidRPr="00163B79" w:rsidTr="008E58B3">
        <w:trPr>
          <w:trHeight w:val="386"/>
        </w:trPr>
        <w:tc>
          <w:tcPr>
            <w:tcW w:w="187" w:type="pct"/>
            <w:vMerge w:val="restart"/>
            <w:vAlign w:val="center"/>
          </w:tcPr>
          <w:p w:rsidR="008E58B3" w:rsidRPr="00163B79" w:rsidRDefault="008E58B3" w:rsidP="008E58B3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4813" w:type="pct"/>
            <w:gridSpan w:val="29"/>
            <w:vAlign w:val="center"/>
          </w:tcPr>
          <w:p w:rsidR="008E58B3" w:rsidRPr="00264571" w:rsidRDefault="00804D49" w:rsidP="008E58B3">
            <w:pPr>
              <w:spacing w:line="24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04D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граждан, проживающих в Звениговском районе, выполнивших нормативы Всероссийского физкультурно-спортивного комплекса «Готов к труду и обороне» (ГТО), в общей </w:t>
            </w:r>
            <w:proofErr w:type="gramStart"/>
            <w:r w:rsidRPr="00804D49">
              <w:rPr>
                <w:rFonts w:ascii="Times New Roman" w:hAnsi="Times New Roman"/>
                <w:color w:val="000000"/>
                <w:sz w:val="20"/>
                <w:szCs w:val="20"/>
              </w:rPr>
              <w:t>численности</w:t>
            </w:r>
            <w:proofErr w:type="gramEnd"/>
            <w:r w:rsidRPr="00804D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проживающих в Звениговском районе, принимавших участие в сдаче нормативов Всероссийского физкультурно-спортивного комплекса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«Готов к труду и обороне» (ГТО)</w:t>
            </w:r>
          </w:p>
        </w:tc>
      </w:tr>
      <w:tr w:rsidR="008E58B3" w:rsidRPr="00163B79" w:rsidTr="00B14870">
        <w:trPr>
          <w:trHeight w:val="386"/>
        </w:trPr>
        <w:tc>
          <w:tcPr>
            <w:tcW w:w="187" w:type="pct"/>
            <w:vMerge/>
            <w:vAlign w:val="center"/>
          </w:tcPr>
          <w:p w:rsidR="008E58B3" w:rsidRPr="00163B79" w:rsidRDefault="008E58B3" w:rsidP="008E58B3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2" w:type="pct"/>
            <w:vAlign w:val="center"/>
          </w:tcPr>
          <w:p w:rsidR="008E58B3" w:rsidRPr="00264571" w:rsidRDefault="008E58B3" w:rsidP="008E58B3">
            <w:pPr>
              <w:spacing w:line="24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  <w:t xml:space="preserve">   </w:t>
            </w:r>
            <w:r w:rsidRPr="00163B79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341" w:type="pct"/>
            <w:gridSpan w:val="2"/>
            <w:vMerge w:val="restart"/>
            <w:vAlign w:val="center"/>
          </w:tcPr>
          <w:p w:rsidR="008E58B3" w:rsidRPr="00264571" w:rsidRDefault="005D059F" w:rsidP="008E58B3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КПМ</w:t>
            </w:r>
          </w:p>
        </w:tc>
        <w:tc>
          <w:tcPr>
            <w:tcW w:w="222" w:type="pct"/>
            <w:gridSpan w:val="2"/>
            <w:vAlign w:val="center"/>
          </w:tcPr>
          <w:p w:rsidR="008E58B3" w:rsidRPr="00264571" w:rsidRDefault="00DD483E" w:rsidP="008E58B3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39" w:type="pct"/>
            <w:gridSpan w:val="3"/>
            <w:vAlign w:val="center"/>
          </w:tcPr>
          <w:p w:rsidR="008E58B3" w:rsidRPr="00264571" w:rsidRDefault="00DD483E" w:rsidP="008E58B3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5" w:type="pct"/>
            <w:vAlign w:val="center"/>
          </w:tcPr>
          <w:p w:rsidR="008E58B3" w:rsidRPr="00264571" w:rsidRDefault="005A5BF0" w:rsidP="008E58B3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pct"/>
            <w:gridSpan w:val="2"/>
            <w:vAlign w:val="center"/>
          </w:tcPr>
          <w:p w:rsidR="008E58B3" w:rsidRPr="00264571" w:rsidRDefault="00DD483E" w:rsidP="008E58B3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29" w:type="pct"/>
            <w:gridSpan w:val="3"/>
            <w:vAlign w:val="center"/>
          </w:tcPr>
          <w:p w:rsidR="008E58B3" w:rsidRPr="00264571" w:rsidRDefault="00DD483E" w:rsidP="008E58B3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5" w:type="pct"/>
            <w:gridSpan w:val="2"/>
            <w:vAlign w:val="center"/>
          </w:tcPr>
          <w:p w:rsidR="008E58B3" w:rsidRPr="00264571" w:rsidRDefault="005A5BF0" w:rsidP="008E58B3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39" w:type="pct"/>
            <w:gridSpan w:val="2"/>
            <w:vAlign w:val="center"/>
          </w:tcPr>
          <w:p w:rsidR="008E58B3" w:rsidRPr="00264571" w:rsidRDefault="00DD483E" w:rsidP="00DD483E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20" w:type="pct"/>
            <w:gridSpan w:val="2"/>
            <w:vAlign w:val="center"/>
          </w:tcPr>
          <w:p w:rsidR="008E58B3" w:rsidRPr="00264571" w:rsidRDefault="00DD483E" w:rsidP="008E58B3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24" w:type="pct"/>
            <w:gridSpan w:val="2"/>
            <w:vAlign w:val="center"/>
          </w:tcPr>
          <w:p w:rsidR="008E58B3" w:rsidRPr="00264571" w:rsidRDefault="005A5BF0" w:rsidP="008E58B3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39" w:type="pct"/>
            <w:gridSpan w:val="4"/>
            <w:vAlign w:val="center"/>
          </w:tcPr>
          <w:p w:rsidR="008E58B3" w:rsidRPr="00264571" w:rsidRDefault="00DD483E" w:rsidP="008E58B3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55" w:type="pct"/>
            <w:gridSpan w:val="2"/>
            <w:vAlign w:val="center"/>
          </w:tcPr>
          <w:p w:rsidR="008E58B3" w:rsidRPr="00264571" w:rsidRDefault="00DD483E" w:rsidP="008E58B3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527" w:type="pct"/>
            <w:vAlign w:val="center"/>
          </w:tcPr>
          <w:p w:rsidR="008E58B3" w:rsidRPr="00264571" w:rsidRDefault="00804D49" w:rsidP="008E58B3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</w:tr>
      <w:tr w:rsidR="008E58B3" w:rsidRPr="00163B79" w:rsidTr="00B14870">
        <w:trPr>
          <w:trHeight w:val="386"/>
        </w:trPr>
        <w:tc>
          <w:tcPr>
            <w:tcW w:w="187" w:type="pct"/>
            <w:vMerge/>
            <w:vAlign w:val="center"/>
          </w:tcPr>
          <w:p w:rsidR="008E58B3" w:rsidRPr="00163B79" w:rsidRDefault="008E58B3" w:rsidP="008E58B3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2" w:type="pct"/>
            <w:vAlign w:val="center"/>
          </w:tcPr>
          <w:p w:rsidR="008E58B3" w:rsidRPr="00264571" w:rsidRDefault="008E58B3" w:rsidP="008E58B3">
            <w:pPr>
              <w:spacing w:line="24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  <w:t xml:space="preserve">   </w:t>
            </w:r>
            <w:r w:rsidRPr="00163B79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341" w:type="pct"/>
            <w:gridSpan w:val="2"/>
            <w:vMerge/>
            <w:vAlign w:val="center"/>
          </w:tcPr>
          <w:p w:rsidR="008E58B3" w:rsidRPr="00264571" w:rsidRDefault="008E58B3" w:rsidP="008E58B3">
            <w:pPr>
              <w:spacing w:line="24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2" w:type="pct"/>
            <w:gridSpan w:val="2"/>
            <w:vAlign w:val="center"/>
          </w:tcPr>
          <w:p w:rsidR="008E58B3" w:rsidRPr="00264571" w:rsidRDefault="00DD483E" w:rsidP="008E58B3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39" w:type="pct"/>
            <w:gridSpan w:val="3"/>
            <w:vAlign w:val="center"/>
          </w:tcPr>
          <w:p w:rsidR="008E58B3" w:rsidRPr="00264571" w:rsidRDefault="00DD483E" w:rsidP="008E58B3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5" w:type="pct"/>
            <w:vAlign w:val="center"/>
          </w:tcPr>
          <w:p w:rsidR="008E58B3" w:rsidRPr="00264571" w:rsidRDefault="00804D49" w:rsidP="008E58B3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6" w:type="pct"/>
            <w:gridSpan w:val="2"/>
            <w:vAlign w:val="center"/>
          </w:tcPr>
          <w:p w:rsidR="008E58B3" w:rsidRPr="00264571" w:rsidRDefault="00DD483E" w:rsidP="008E58B3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29" w:type="pct"/>
            <w:gridSpan w:val="3"/>
            <w:vAlign w:val="center"/>
          </w:tcPr>
          <w:p w:rsidR="008E58B3" w:rsidRPr="00264571" w:rsidRDefault="00DD483E" w:rsidP="008E58B3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5" w:type="pct"/>
            <w:gridSpan w:val="2"/>
            <w:vAlign w:val="center"/>
          </w:tcPr>
          <w:p w:rsidR="008E58B3" w:rsidRPr="00264571" w:rsidRDefault="0053083E" w:rsidP="008E58B3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39" w:type="pct"/>
            <w:gridSpan w:val="2"/>
            <w:vAlign w:val="center"/>
          </w:tcPr>
          <w:p w:rsidR="008E58B3" w:rsidRPr="00264571" w:rsidRDefault="00DD483E" w:rsidP="008E58B3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20" w:type="pct"/>
            <w:gridSpan w:val="2"/>
            <w:vAlign w:val="center"/>
          </w:tcPr>
          <w:p w:rsidR="008E58B3" w:rsidRPr="00264571" w:rsidRDefault="00DD483E" w:rsidP="008E58B3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24" w:type="pct"/>
            <w:gridSpan w:val="2"/>
            <w:vAlign w:val="center"/>
          </w:tcPr>
          <w:p w:rsidR="008E58B3" w:rsidRPr="00264571" w:rsidRDefault="00AD2A4B" w:rsidP="008E58B3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39" w:type="pct"/>
            <w:gridSpan w:val="4"/>
            <w:vAlign w:val="center"/>
          </w:tcPr>
          <w:p w:rsidR="008E58B3" w:rsidRPr="00264571" w:rsidRDefault="00DD483E" w:rsidP="008E58B3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55" w:type="pct"/>
            <w:gridSpan w:val="2"/>
            <w:vAlign w:val="center"/>
          </w:tcPr>
          <w:p w:rsidR="008E58B3" w:rsidRPr="00264571" w:rsidRDefault="00DD483E" w:rsidP="008E58B3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527" w:type="pct"/>
            <w:vAlign w:val="center"/>
          </w:tcPr>
          <w:p w:rsidR="008E58B3" w:rsidRPr="00264571" w:rsidRDefault="00114E00" w:rsidP="008E58B3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8E58B3" w:rsidRDefault="008E58B3" w:rsidP="008E58B3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20"/>
          <w:szCs w:val="20"/>
        </w:rPr>
      </w:pPr>
    </w:p>
    <w:p w:rsidR="008E58B3" w:rsidRDefault="008E58B3" w:rsidP="008E58B3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20"/>
          <w:szCs w:val="20"/>
        </w:rPr>
      </w:pPr>
    </w:p>
    <w:p w:rsidR="00883C80" w:rsidRPr="008A44C8" w:rsidRDefault="00883C80" w:rsidP="00883C80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20"/>
          <w:szCs w:val="20"/>
        </w:rPr>
      </w:pPr>
      <w:r>
        <w:rPr>
          <w:rFonts w:ascii="Times New Roman" w:hAnsi="Times New Roman"/>
          <w:bCs/>
          <w:color w:val="000000"/>
          <w:sz w:val="20"/>
          <w:szCs w:val="20"/>
        </w:rPr>
        <w:t>3</w:t>
      </w:r>
      <w:r w:rsidRPr="008A44C8">
        <w:rPr>
          <w:rFonts w:ascii="Times New Roman" w:hAnsi="Times New Roman"/>
          <w:bCs/>
          <w:color w:val="000000"/>
          <w:sz w:val="20"/>
          <w:szCs w:val="20"/>
        </w:rPr>
        <w:t xml:space="preserve">. Сведения о достижении показателей комплекса процессных мероприятий </w:t>
      </w:r>
      <w:r w:rsidRPr="008A44C8">
        <w:rPr>
          <w:rFonts w:ascii="Times New Roman" w:hAnsi="Times New Roman"/>
          <w:sz w:val="20"/>
          <w:szCs w:val="20"/>
        </w:rPr>
        <w:t>в разрезе муниципальных образований субъекта Российской Федерации</w:t>
      </w:r>
    </w:p>
    <w:tbl>
      <w:tblPr>
        <w:tblStyle w:val="aa"/>
        <w:tblW w:w="15877" w:type="dxa"/>
        <w:tblInd w:w="-147" w:type="dxa"/>
        <w:tblLook w:val="04A0" w:firstRow="1" w:lastRow="0" w:firstColumn="1" w:lastColumn="0" w:noHBand="0" w:noVBand="1"/>
      </w:tblPr>
      <w:tblGrid>
        <w:gridCol w:w="592"/>
        <w:gridCol w:w="1206"/>
        <w:gridCol w:w="1583"/>
        <w:gridCol w:w="2094"/>
        <w:gridCol w:w="1358"/>
        <w:gridCol w:w="1368"/>
        <w:gridCol w:w="1038"/>
        <w:gridCol w:w="1140"/>
        <w:gridCol w:w="1207"/>
        <w:gridCol w:w="1974"/>
        <w:gridCol w:w="2317"/>
      </w:tblGrid>
      <w:tr w:rsidR="00883C80" w:rsidRPr="008A44C8" w:rsidTr="00FB1291">
        <w:tc>
          <w:tcPr>
            <w:tcW w:w="592" w:type="dxa"/>
            <w:vAlign w:val="center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8A44C8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8A44C8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206" w:type="dxa"/>
            <w:vAlign w:val="center"/>
          </w:tcPr>
          <w:p w:rsidR="00883C80" w:rsidRPr="008A44C8" w:rsidDel="00281410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Статус фактического/</w:t>
            </w:r>
            <w:r w:rsidRPr="008A44C8">
              <w:rPr>
                <w:rFonts w:ascii="Times New Roman" w:hAnsi="Times New Roman"/>
                <w:sz w:val="16"/>
                <w:szCs w:val="16"/>
              </w:rPr>
              <w:br/>
              <w:t xml:space="preserve">прогнозного значения на конец отчетного </w:t>
            </w:r>
            <w:r>
              <w:rPr>
                <w:rFonts w:ascii="Times New Roman" w:hAnsi="Times New Roman"/>
                <w:sz w:val="16"/>
                <w:szCs w:val="16"/>
              </w:rPr>
              <w:t>периода</w:t>
            </w:r>
          </w:p>
        </w:tc>
        <w:tc>
          <w:tcPr>
            <w:tcW w:w="1583" w:type="dxa"/>
            <w:vAlign w:val="center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2094" w:type="dxa"/>
            <w:vAlign w:val="center"/>
          </w:tcPr>
          <w:p w:rsidR="00883C80" w:rsidRPr="00B3438E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D01E1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1358" w:type="dxa"/>
            <w:vAlign w:val="center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Признак возрастания / убывания</w:t>
            </w:r>
          </w:p>
        </w:tc>
        <w:tc>
          <w:tcPr>
            <w:tcW w:w="1368" w:type="dxa"/>
            <w:vAlign w:val="center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1038" w:type="dxa"/>
            <w:vAlign w:val="center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Плановое значение на конец отчетного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периода</w:t>
            </w:r>
          </w:p>
        </w:tc>
        <w:tc>
          <w:tcPr>
            <w:tcW w:w="1140" w:type="dxa"/>
            <w:vAlign w:val="center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Фактическое </w:t>
            </w: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значение на конец отчетного периода</w:t>
            </w:r>
          </w:p>
        </w:tc>
        <w:tc>
          <w:tcPr>
            <w:tcW w:w="1207" w:type="dxa"/>
            <w:vAlign w:val="center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D01E1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1974" w:type="dxa"/>
            <w:vAlign w:val="center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2317" w:type="dxa"/>
            <w:vAlign w:val="center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Комментарий</w:t>
            </w:r>
            <w:r w:rsidRPr="008A44C8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8"/>
            </w:r>
          </w:p>
        </w:tc>
      </w:tr>
      <w:tr w:rsidR="00883C80" w:rsidRPr="008A44C8" w:rsidTr="00FB1291">
        <w:tc>
          <w:tcPr>
            <w:tcW w:w="592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06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83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094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8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368" w:type="dxa"/>
          </w:tcPr>
          <w:p w:rsidR="00883C80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038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40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207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974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317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</w:tr>
      <w:tr w:rsidR="00883C80" w:rsidRPr="008A44C8" w:rsidTr="00FB1291">
        <w:trPr>
          <w:trHeight w:val="155"/>
        </w:trPr>
        <w:tc>
          <w:tcPr>
            <w:tcW w:w="592" w:type="dxa"/>
          </w:tcPr>
          <w:p w:rsidR="00883C80" w:rsidRPr="008A44C8" w:rsidRDefault="00883C80" w:rsidP="00FB1291">
            <w:pPr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06" w:type="dxa"/>
          </w:tcPr>
          <w:p w:rsidR="00883C80" w:rsidRPr="00767A73" w:rsidRDefault="00883C80" w:rsidP="00FB1291">
            <w:pPr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4079" w:type="dxa"/>
            <w:gridSpan w:val="9"/>
            <w:vAlign w:val="center"/>
          </w:tcPr>
          <w:p w:rsidR="00883C80" w:rsidRPr="00767A73" w:rsidRDefault="00883C80" w:rsidP="00FB1291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767A73">
              <w:rPr>
                <w:rFonts w:ascii="Times New Roman" w:hAnsi="Times New Roman"/>
                <w:i/>
                <w:sz w:val="16"/>
                <w:szCs w:val="16"/>
              </w:rPr>
              <w:t>Наименование показателя комплекса процессных мероприятий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>, ед. измерения по ОКЕИ</w:t>
            </w:r>
          </w:p>
        </w:tc>
      </w:tr>
      <w:tr w:rsidR="00883C80" w:rsidRPr="008A44C8" w:rsidTr="00FB1291">
        <w:tc>
          <w:tcPr>
            <w:tcW w:w="592" w:type="dxa"/>
          </w:tcPr>
          <w:p w:rsidR="00883C80" w:rsidRPr="008A44C8" w:rsidRDefault="00883C80" w:rsidP="00FB1291">
            <w:pPr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  <w:tc>
          <w:tcPr>
            <w:tcW w:w="1206" w:type="dxa"/>
          </w:tcPr>
          <w:p w:rsidR="00883C80" w:rsidRPr="008A44C8" w:rsidRDefault="00883C80" w:rsidP="00FB1291">
            <w:pPr>
              <w:ind w:lef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83" w:type="dxa"/>
          </w:tcPr>
          <w:p w:rsidR="00883C80" w:rsidRPr="008A44C8" w:rsidRDefault="00883C80" w:rsidP="00FB1291">
            <w:pPr>
              <w:ind w:left="113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Муниципальное образование № 1</w:t>
            </w:r>
          </w:p>
        </w:tc>
        <w:tc>
          <w:tcPr>
            <w:tcW w:w="2094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358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68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8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40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07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17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83C80" w:rsidRPr="008A44C8" w:rsidTr="00FB1291">
        <w:tc>
          <w:tcPr>
            <w:tcW w:w="592" w:type="dxa"/>
          </w:tcPr>
          <w:p w:rsidR="00883C80" w:rsidRPr="008A44C8" w:rsidRDefault="00883C80" w:rsidP="00FB1291">
            <w:pPr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1.2</w:t>
            </w:r>
          </w:p>
        </w:tc>
        <w:tc>
          <w:tcPr>
            <w:tcW w:w="1206" w:type="dxa"/>
          </w:tcPr>
          <w:p w:rsidR="00883C80" w:rsidRPr="008A44C8" w:rsidRDefault="00883C80" w:rsidP="00FB1291">
            <w:pPr>
              <w:ind w:lef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83" w:type="dxa"/>
          </w:tcPr>
          <w:p w:rsidR="00883C80" w:rsidRPr="008A44C8" w:rsidRDefault="00883C80" w:rsidP="00FB1291">
            <w:pPr>
              <w:ind w:left="113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Муниципальное образование № 2</w:t>
            </w:r>
          </w:p>
        </w:tc>
        <w:tc>
          <w:tcPr>
            <w:tcW w:w="2094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358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68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8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40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07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17" w:type="dxa"/>
          </w:tcPr>
          <w:p w:rsidR="00883C80" w:rsidRPr="008A44C8" w:rsidRDefault="00883C80" w:rsidP="00FB1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883C80" w:rsidRDefault="00883C80" w:rsidP="00883C80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8E58B3" w:rsidRDefault="008E58B3" w:rsidP="008E58B3">
      <w:pPr>
        <w:ind w:left="360" w:right="536"/>
        <w:jc w:val="right"/>
        <w:rPr>
          <w:rFonts w:ascii="Times New Roman" w:hAnsi="Times New Roman"/>
          <w:bCs/>
          <w:color w:val="000000"/>
          <w:sz w:val="20"/>
          <w:szCs w:val="20"/>
        </w:rPr>
        <w:sectPr w:rsidR="008E58B3" w:rsidSect="00804D49">
          <w:pgSz w:w="16838" w:h="11906" w:orient="landscape"/>
          <w:pgMar w:top="709" w:right="567" w:bottom="426" w:left="567" w:header="709" w:footer="0" w:gutter="0"/>
          <w:pgNumType w:start="1"/>
          <w:cols w:space="720"/>
          <w:formProt w:val="0"/>
          <w:titlePg/>
          <w:docGrid w:linePitch="360"/>
        </w:sectPr>
      </w:pPr>
    </w:p>
    <w:p w:rsidR="008E58B3" w:rsidRPr="008A44C8" w:rsidRDefault="008E58B3" w:rsidP="008E58B3">
      <w:pPr>
        <w:ind w:left="360"/>
        <w:jc w:val="center"/>
        <w:rPr>
          <w:rFonts w:ascii="Times New Roman" w:hAnsi="Times New Roman"/>
          <w:bCs/>
          <w:color w:val="000000"/>
          <w:sz w:val="20"/>
          <w:szCs w:val="20"/>
        </w:rPr>
      </w:pPr>
      <w:r>
        <w:rPr>
          <w:rFonts w:ascii="Times New Roman" w:hAnsi="Times New Roman"/>
          <w:bCs/>
          <w:color w:val="000000"/>
          <w:sz w:val="20"/>
          <w:szCs w:val="20"/>
        </w:rPr>
        <w:lastRenderedPageBreak/>
        <w:t>4.</w:t>
      </w:r>
      <w:r w:rsidRPr="008A44C8">
        <w:rPr>
          <w:rFonts w:ascii="Times New Roman" w:hAnsi="Times New Roman"/>
          <w:bCs/>
          <w:color w:val="000000"/>
          <w:sz w:val="20"/>
          <w:szCs w:val="20"/>
        </w:rPr>
        <w:t xml:space="preserve"> Сведения о выполнении (достижении) мероприятий (результатов) и контрольных точек комплекса процессных мероприятий</w:t>
      </w:r>
    </w:p>
    <w:tbl>
      <w:tblPr>
        <w:tblStyle w:val="aa"/>
        <w:tblW w:w="1604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18"/>
        <w:gridCol w:w="1496"/>
        <w:gridCol w:w="851"/>
        <w:gridCol w:w="1134"/>
        <w:gridCol w:w="850"/>
        <w:gridCol w:w="992"/>
        <w:gridCol w:w="1134"/>
        <w:gridCol w:w="1134"/>
        <w:gridCol w:w="993"/>
        <w:gridCol w:w="1134"/>
        <w:gridCol w:w="1134"/>
        <w:gridCol w:w="1134"/>
        <w:gridCol w:w="1275"/>
        <w:gridCol w:w="993"/>
        <w:gridCol w:w="1275"/>
      </w:tblGrid>
      <w:tr w:rsidR="008E58B3" w:rsidRPr="008A44C8" w:rsidTr="008E58B3">
        <w:trPr>
          <w:trHeight w:val="1176"/>
        </w:trPr>
        <w:tc>
          <w:tcPr>
            <w:tcW w:w="518" w:type="dxa"/>
            <w:vAlign w:val="center"/>
          </w:tcPr>
          <w:p w:rsidR="008E58B3" w:rsidRPr="008A44C8" w:rsidRDefault="008E58B3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 xml:space="preserve">№ </w:t>
            </w:r>
            <w:proofErr w:type="gramStart"/>
            <w:r w:rsidRPr="008A44C8">
              <w:rPr>
                <w:rFonts w:ascii="Times New Roman" w:hAnsi="Times New Roman"/>
                <w:sz w:val="16"/>
                <w:szCs w:val="20"/>
              </w:rPr>
              <w:t>п</w:t>
            </w:r>
            <w:proofErr w:type="gramEnd"/>
            <w:r w:rsidRPr="008A44C8">
              <w:rPr>
                <w:rFonts w:ascii="Times New Roman" w:hAnsi="Times New Roman"/>
                <w:sz w:val="16"/>
                <w:szCs w:val="20"/>
              </w:rPr>
              <w:t>/п</w:t>
            </w:r>
          </w:p>
        </w:tc>
        <w:tc>
          <w:tcPr>
            <w:tcW w:w="1496" w:type="dxa"/>
            <w:vAlign w:val="center"/>
          </w:tcPr>
          <w:p w:rsidR="008E58B3" w:rsidRPr="008A44C8" w:rsidRDefault="008E58B3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Наименование мероприятия (результата) / контрольной точки</w:t>
            </w:r>
          </w:p>
        </w:tc>
        <w:tc>
          <w:tcPr>
            <w:tcW w:w="851" w:type="dxa"/>
            <w:vAlign w:val="center"/>
          </w:tcPr>
          <w:p w:rsidR="008E58B3" w:rsidRPr="008A44C8" w:rsidRDefault="008E58B3" w:rsidP="008E5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 xml:space="preserve">Единица измерения </w:t>
            </w:r>
            <w:r>
              <w:rPr>
                <w:rFonts w:ascii="Times New Roman" w:hAnsi="Times New Roman"/>
                <w:sz w:val="16"/>
                <w:szCs w:val="20"/>
              </w:rPr>
              <w:br/>
            </w:r>
            <w:r w:rsidRPr="008A44C8">
              <w:rPr>
                <w:rFonts w:ascii="Times New Roman" w:hAnsi="Times New Roman"/>
                <w:sz w:val="16"/>
                <w:szCs w:val="20"/>
              </w:rPr>
              <w:t>(по ОКЕИ)</w:t>
            </w:r>
          </w:p>
        </w:tc>
        <w:tc>
          <w:tcPr>
            <w:tcW w:w="1134" w:type="dxa"/>
            <w:vAlign w:val="center"/>
          </w:tcPr>
          <w:p w:rsidR="008E58B3" w:rsidRPr="008A44C8" w:rsidRDefault="008E58B3" w:rsidP="008E5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Уровень соответствия</w:t>
            </w:r>
          </w:p>
          <w:p w:rsidR="008E58B3" w:rsidRPr="008A44C8" w:rsidRDefault="008E58B3" w:rsidP="008E5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Декомпозированного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мероприятия</w:t>
            </w:r>
          </w:p>
          <w:p w:rsidR="008E58B3" w:rsidRPr="008A44C8" w:rsidRDefault="008E58B3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</w:t>
            </w:r>
            <w:r w:rsidRPr="00B341A9">
              <w:rPr>
                <w:rFonts w:ascii="Times New Roman" w:hAnsi="Times New Roman"/>
                <w:color w:val="000000"/>
                <w:sz w:val="16"/>
                <w:szCs w:val="16"/>
              </w:rPr>
              <w:t>результа</w:t>
            </w:r>
            <w:r w:rsidRPr="00150835">
              <w:rPr>
                <w:rFonts w:ascii="Times New Roman" w:hAnsi="Times New Roman"/>
                <w:color w:val="000000"/>
                <w:sz w:val="16"/>
                <w:szCs w:val="16"/>
              </w:rPr>
              <w:t>та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0" w:type="dxa"/>
            <w:vAlign w:val="center"/>
          </w:tcPr>
          <w:p w:rsidR="008E58B3" w:rsidRPr="008A44C8" w:rsidRDefault="008E58B3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Базовое значение</w:t>
            </w:r>
          </w:p>
        </w:tc>
        <w:tc>
          <w:tcPr>
            <w:tcW w:w="992" w:type="dxa"/>
            <w:vAlign w:val="center"/>
          </w:tcPr>
          <w:p w:rsidR="008E58B3" w:rsidRPr="008A44C8" w:rsidRDefault="008E58B3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8E58B3" w:rsidRPr="008A44C8" w:rsidRDefault="008E58B3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8E58B3" w:rsidRPr="008A44C8" w:rsidRDefault="008E58B3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AD01E1">
              <w:rPr>
                <w:rFonts w:ascii="Times New Roman" w:hAnsi="Times New Roman"/>
                <w:sz w:val="16"/>
                <w:szCs w:val="20"/>
              </w:rPr>
              <w:t>Прогнозное значение на конец отчетного периода</w:t>
            </w:r>
          </w:p>
        </w:tc>
        <w:tc>
          <w:tcPr>
            <w:tcW w:w="993" w:type="dxa"/>
            <w:vAlign w:val="center"/>
          </w:tcPr>
          <w:p w:rsidR="008E58B3" w:rsidRPr="008A44C8" w:rsidRDefault="008E58B3" w:rsidP="00020E78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Плановое значение на конец текущего года</w:t>
            </w:r>
          </w:p>
        </w:tc>
        <w:tc>
          <w:tcPr>
            <w:tcW w:w="1134" w:type="dxa"/>
            <w:vAlign w:val="center"/>
          </w:tcPr>
          <w:p w:rsidR="008E58B3" w:rsidRPr="008A44C8" w:rsidRDefault="008E58B3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Плановая дата наступления контрольной точки</w:t>
            </w:r>
          </w:p>
        </w:tc>
        <w:tc>
          <w:tcPr>
            <w:tcW w:w="1134" w:type="dxa"/>
            <w:vAlign w:val="center"/>
          </w:tcPr>
          <w:p w:rsidR="008E58B3" w:rsidRPr="008A44C8" w:rsidRDefault="008E58B3" w:rsidP="00020E78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Фактическая дата наступления контрольной точки</w:t>
            </w:r>
          </w:p>
        </w:tc>
        <w:tc>
          <w:tcPr>
            <w:tcW w:w="1134" w:type="dxa"/>
            <w:vAlign w:val="center"/>
          </w:tcPr>
          <w:p w:rsidR="008E58B3" w:rsidRPr="008A44C8" w:rsidRDefault="008E58B3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П</w:t>
            </w:r>
            <w:r w:rsidRPr="008A44C8">
              <w:rPr>
                <w:rFonts w:ascii="Times New Roman" w:hAnsi="Times New Roman"/>
                <w:sz w:val="16"/>
                <w:szCs w:val="20"/>
              </w:rPr>
              <w:t>рогнозная дата наступления контрольной точки</w:t>
            </w:r>
          </w:p>
        </w:tc>
        <w:tc>
          <w:tcPr>
            <w:tcW w:w="1275" w:type="dxa"/>
            <w:vAlign w:val="center"/>
          </w:tcPr>
          <w:p w:rsidR="008E58B3" w:rsidRPr="008A44C8" w:rsidRDefault="008E58B3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Ответственный исполнитель (Фамилия И.О., должность)</w:t>
            </w:r>
          </w:p>
        </w:tc>
        <w:tc>
          <w:tcPr>
            <w:tcW w:w="993" w:type="dxa"/>
            <w:vAlign w:val="center"/>
          </w:tcPr>
          <w:p w:rsidR="008E58B3" w:rsidRPr="008A44C8" w:rsidRDefault="008E58B3" w:rsidP="00020E78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proofErr w:type="gramStart"/>
            <w:r w:rsidRPr="008A44C8">
              <w:rPr>
                <w:rFonts w:ascii="Times New Roman" w:hAnsi="Times New Roman"/>
                <w:sz w:val="16"/>
                <w:szCs w:val="20"/>
              </w:rPr>
              <w:t>Подтверж</w:t>
            </w:r>
            <w:proofErr w:type="spellEnd"/>
            <w:r>
              <w:rPr>
                <w:rFonts w:ascii="Times New Roman" w:hAnsi="Times New Roman"/>
                <w:sz w:val="16"/>
                <w:szCs w:val="20"/>
                <w:lang w:val="en-US"/>
              </w:rPr>
              <w:t>-</w:t>
            </w:r>
            <w:r w:rsidRPr="008A44C8">
              <w:rPr>
                <w:rFonts w:ascii="Times New Roman" w:hAnsi="Times New Roman"/>
                <w:sz w:val="16"/>
                <w:szCs w:val="20"/>
              </w:rPr>
              <w:t>дающий</w:t>
            </w:r>
            <w:proofErr w:type="gramEnd"/>
            <w:r w:rsidRPr="008A44C8">
              <w:rPr>
                <w:rFonts w:ascii="Times New Roman" w:hAnsi="Times New Roman"/>
                <w:sz w:val="16"/>
                <w:szCs w:val="20"/>
              </w:rPr>
              <w:t xml:space="preserve"> документ</w:t>
            </w:r>
          </w:p>
        </w:tc>
        <w:tc>
          <w:tcPr>
            <w:tcW w:w="1275" w:type="dxa"/>
            <w:vAlign w:val="center"/>
          </w:tcPr>
          <w:p w:rsidR="008E58B3" w:rsidRPr="008A44C8" w:rsidRDefault="008E58B3" w:rsidP="00020E78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Комментарий</w:t>
            </w:r>
          </w:p>
        </w:tc>
      </w:tr>
      <w:tr w:rsidR="008E58B3" w:rsidRPr="008A44C8" w:rsidTr="008E58B3">
        <w:trPr>
          <w:trHeight w:val="216"/>
        </w:trPr>
        <w:tc>
          <w:tcPr>
            <w:tcW w:w="518" w:type="dxa"/>
          </w:tcPr>
          <w:p w:rsidR="008E58B3" w:rsidRPr="008A44C8" w:rsidRDefault="008E58B3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1</w:t>
            </w:r>
          </w:p>
        </w:tc>
        <w:tc>
          <w:tcPr>
            <w:tcW w:w="1496" w:type="dxa"/>
          </w:tcPr>
          <w:p w:rsidR="008E58B3" w:rsidRPr="008A44C8" w:rsidRDefault="008E58B3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2</w:t>
            </w:r>
          </w:p>
        </w:tc>
        <w:tc>
          <w:tcPr>
            <w:tcW w:w="851" w:type="dxa"/>
          </w:tcPr>
          <w:p w:rsidR="008E58B3" w:rsidRDefault="008E58B3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3</w:t>
            </w:r>
          </w:p>
        </w:tc>
        <w:tc>
          <w:tcPr>
            <w:tcW w:w="1134" w:type="dxa"/>
          </w:tcPr>
          <w:p w:rsidR="008E58B3" w:rsidRPr="008A44C8" w:rsidDel="00D03C39" w:rsidRDefault="008E58B3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4</w:t>
            </w:r>
          </w:p>
        </w:tc>
        <w:tc>
          <w:tcPr>
            <w:tcW w:w="850" w:type="dxa"/>
          </w:tcPr>
          <w:p w:rsidR="008E58B3" w:rsidRPr="008A44C8" w:rsidRDefault="008E58B3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5</w:t>
            </w:r>
          </w:p>
        </w:tc>
        <w:tc>
          <w:tcPr>
            <w:tcW w:w="992" w:type="dxa"/>
          </w:tcPr>
          <w:p w:rsidR="008E58B3" w:rsidRPr="008A44C8" w:rsidRDefault="008E58B3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6</w:t>
            </w:r>
          </w:p>
        </w:tc>
        <w:tc>
          <w:tcPr>
            <w:tcW w:w="1134" w:type="dxa"/>
          </w:tcPr>
          <w:p w:rsidR="008E58B3" w:rsidRPr="008A44C8" w:rsidRDefault="008E58B3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7</w:t>
            </w:r>
          </w:p>
        </w:tc>
        <w:tc>
          <w:tcPr>
            <w:tcW w:w="1134" w:type="dxa"/>
          </w:tcPr>
          <w:p w:rsidR="008E58B3" w:rsidRPr="008A44C8" w:rsidRDefault="008E58B3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8</w:t>
            </w:r>
          </w:p>
        </w:tc>
        <w:tc>
          <w:tcPr>
            <w:tcW w:w="993" w:type="dxa"/>
          </w:tcPr>
          <w:p w:rsidR="008E58B3" w:rsidRPr="008A44C8" w:rsidRDefault="008E58B3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9</w:t>
            </w:r>
          </w:p>
        </w:tc>
        <w:tc>
          <w:tcPr>
            <w:tcW w:w="1134" w:type="dxa"/>
          </w:tcPr>
          <w:p w:rsidR="008E58B3" w:rsidRPr="00EA33F5" w:rsidRDefault="008E58B3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10</w:t>
            </w:r>
          </w:p>
        </w:tc>
        <w:tc>
          <w:tcPr>
            <w:tcW w:w="1134" w:type="dxa"/>
          </w:tcPr>
          <w:p w:rsidR="008E58B3" w:rsidRPr="00EA33F5" w:rsidRDefault="008E58B3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11</w:t>
            </w:r>
          </w:p>
        </w:tc>
        <w:tc>
          <w:tcPr>
            <w:tcW w:w="1134" w:type="dxa"/>
          </w:tcPr>
          <w:p w:rsidR="008E58B3" w:rsidRDefault="008E58B3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12</w:t>
            </w:r>
          </w:p>
        </w:tc>
        <w:tc>
          <w:tcPr>
            <w:tcW w:w="1275" w:type="dxa"/>
          </w:tcPr>
          <w:p w:rsidR="008E58B3" w:rsidRPr="00EA33F5" w:rsidRDefault="008E58B3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13</w:t>
            </w:r>
          </w:p>
        </w:tc>
        <w:tc>
          <w:tcPr>
            <w:tcW w:w="993" w:type="dxa"/>
          </w:tcPr>
          <w:p w:rsidR="008E58B3" w:rsidRPr="00EA33F5" w:rsidRDefault="008E58B3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14</w:t>
            </w:r>
          </w:p>
        </w:tc>
        <w:tc>
          <w:tcPr>
            <w:tcW w:w="1275" w:type="dxa"/>
          </w:tcPr>
          <w:p w:rsidR="008E58B3" w:rsidRPr="00EA33F5" w:rsidRDefault="008E58B3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15</w:t>
            </w:r>
          </w:p>
        </w:tc>
      </w:tr>
      <w:tr w:rsidR="008E58B3" w:rsidRPr="008A44C8" w:rsidTr="008E58B3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18" w:type="dxa"/>
          </w:tcPr>
          <w:p w:rsidR="008E58B3" w:rsidRPr="008A44C8" w:rsidRDefault="008E58B3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1</w:t>
            </w:r>
          </w:p>
        </w:tc>
        <w:tc>
          <w:tcPr>
            <w:tcW w:w="15529" w:type="dxa"/>
            <w:gridSpan w:val="14"/>
          </w:tcPr>
          <w:p w:rsidR="008E58B3" w:rsidRPr="008343EA" w:rsidRDefault="00804D49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i/>
                <w:sz w:val="16"/>
                <w:szCs w:val="20"/>
              </w:rPr>
            </w:pPr>
            <w:r w:rsidRPr="00804D49">
              <w:rPr>
                <w:rFonts w:ascii="Times New Roman" w:hAnsi="Times New Roman"/>
                <w:i/>
                <w:sz w:val="16"/>
                <w:szCs w:val="20"/>
              </w:rPr>
              <w:t>Задача «Организация и проведение военно-спортивных мероприятий в рамках исполнения календарного плана»</w:t>
            </w:r>
          </w:p>
        </w:tc>
      </w:tr>
      <w:tr w:rsidR="008E58B3" w:rsidRPr="008A44C8" w:rsidTr="008E58B3">
        <w:trPr>
          <w:trHeight w:val="433"/>
        </w:trPr>
        <w:tc>
          <w:tcPr>
            <w:tcW w:w="518" w:type="dxa"/>
          </w:tcPr>
          <w:p w:rsidR="008E58B3" w:rsidRPr="008A44C8" w:rsidRDefault="008E58B3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1.1</w:t>
            </w:r>
          </w:p>
        </w:tc>
        <w:tc>
          <w:tcPr>
            <w:tcW w:w="1496" w:type="dxa"/>
          </w:tcPr>
          <w:p w:rsidR="008E58B3" w:rsidRPr="008A44C8" w:rsidRDefault="00804D49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04D49">
              <w:rPr>
                <w:rFonts w:ascii="Times New Roman" w:hAnsi="Times New Roman"/>
                <w:sz w:val="16"/>
                <w:szCs w:val="20"/>
              </w:rPr>
              <w:t>Организованы и проведены военно-спортивные мероприятия в рамках исполнения календарного плана</w:t>
            </w:r>
          </w:p>
        </w:tc>
        <w:tc>
          <w:tcPr>
            <w:tcW w:w="851" w:type="dxa"/>
          </w:tcPr>
          <w:p w:rsidR="008E58B3" w:rsidRPr="008A44C8" w:rsidRDefault="008E58B3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шт.</w:t>
            </w:r>
          </w:p>
        </w:tc>
        <w:tc>
          <w:tcPr>
            <w:tcW w:w="1134" w:type="dxa"/>
          </w:tcPr>
          <w:p w:rsidR="008E58B3" w:rsidRPr="008A44C8" w:rsidRDefault="008E58B3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850" w:type="dxa"/>
          </w:tcPr>
          <w:p w:rsidR="008E58B3" w:rsidRPr="008A44C8" w:rsidRDefault="00804D49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5</w:t>
            </w:r>
          </w:p>
        </w:tc>
        <w:tc>
          <w:tcPr>
            <w:tcW w:w="992" w:type="dxa"/>
          </w:tcPr>
          <w:p w:rsidR="008E58B3" w:rsidRPr="008A44C8" w:rsidRDefault="008E58B3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:rsidR="008E58B3" w:rsidRDefault="00FD1776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4</w:t>
            </w:r>
          </w:p>
          <w:p w:rsidR="0020686C" w:rsidRPr="008A44C8" w:rsidRDefault="0020686C" w:rsidP="00336D07">
            <w:pPr>
              <w:spacing w:line="276" w:lineRule="auto"/>
              <w:contextualSpacing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:rsidR="008E58B3" w:rsidRPr="008A44C8" w:rsidRDefault="008E58B3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993" w:type="dxa"/>
          </w:tcPr>
          <w:p w:rsidR="008E58B3" w:rsidRPr="008A44C8" w:rsidRDefault="00804D49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5</w:t>
            </w:r>
          </w:p>
        </w:tc>
        <w:tc>
          <w:tcPr>
            <w:tcW w:w="1134" w:type="dxa"/>
          </w:tcPr>
          <w:p w:rsidR="008E58B3" w:rsidRPr="008A44C8" w:rsidRDefault="008E58B3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:rsidR="008E58B3" w:rsidRPr="008A44C8" w:rsidRDefault="008E58B3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:rsidR="008E58B3" w:rsidRDefault="005D059F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5D059F">
              <w:rPr>
                <w:rFonts w:ascii="Times New Roman" w:hAnsi="Times New Roman"/>
                <w:sz w:val="16"/>
                <w:szCs w:val="20"/>
              </w:rPr>
              <w:t>31.12</w:t>
            </w:r>
            <w:r>
              <w:rPr>
                <w:rFonts w:ascii="Times New Roman" w:hAnsi="Times New Roman"/>
                <w:sz w:val="16"/>
                <w:szCs w:val="20"/>
              </w:rPr>
              <w:t>.2</w:t>
            </w:r>
            <w:r w:rsidR="00336D07">
              <w:rPr>
                <w:rFonts w:ascii="Times New Roman" w:hAnsi="Times New Roman"/>
                <w:sz w:val="16"/>
                <w:szCs w:val="20"/>
              </w:rPr>
              <w:t>02</w:t>
            </w:r>
            <w:r>
              <w:rPr>
                <w:rFonts w:ascii="Times New Roman" w:hAnsi="Times New Roman"/>
                <w:sz w:val="16"/>
                <w:szCs w:val="20"/>
              </w:rPr>
              <w:t>4</w:t>
            </w:r>
          </w:p>
          <w:p w:rsidR="0020686C" w:rsidRPr="008A44C8" w:rsidRDefault="0020686C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275" w:type="dxa"/>
          </w:tcPr>
          <w:p w:rsidR="008E58B3" w:rsidRDefault="008E58B3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 xml:space="preserve">Кузнецова А.С. </w:t>
            </w:r>
          </w:p>
          <w:p w:rsidR="008E58B3" w:rsidRPr="008A44C8" w:rsidRDefault="008E58B3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консультант отдела физической культуры, спорта и молодежи</w:t>
            </w:r>
          </w:p>
        </w:tc>
        <w:tc>
          <w:tcPr>
            <w:tcW w:w="993" w:type="dxa"/>
          </w:tcPr>
          <w:p w:rsidR="008E58B3" w:rsidRPr="008A44C8" w:rsidRDefault="00804D49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04D49">
              <w:rPr>
                <w:rFonts w:ascii="Times New Roman" w:hAnsi="Times New Roman"/>
                <w:sz w:val="16"/>
                <w:szCs w:val="20"/>
              </w:rPr>
              <w:t>отчет о состоянии патриотической сферы в Звениговском районе</w:t>
            </w:r>
          </w:p>
        </w:tc>
        <w:tc>
          <w:tcPr>
            <w:tcW w:w="1275" w:type="dxa"/>
          </w:tcPr>
          <w:p w:rsidR="008E58B3" w:rsidRPr="008A44C8" w:rsidRDefault="008E58B3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</w:tr>
      <w:tr w:rsidR="008E58B3" w:rsidRPr="008A44C8" w:rsidTr="008E58B3">
        <w:trPr>
          <w:trHeight w:val="420"/>
        </w:trPr>
        <w:tc>
          <w:tcPr>
            <w:tcW w:w="518" w:type="dxa"/>
          </w:tcPr>
          <w:p w:rsidR="008E58B3" w:rsidRPr="008A44C8" w:rsidRDefault="008E58B3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1.1</w:t>
            </w:r>
            <w:r>
              <w:rPr>
                <w:rFonts w:ascii="Times New Roman" w:hAnsi="Times New Roman"/>
                <w:sz w:val="16"/>
                <w:szCs w:val="20"/>
              </w:rPr>
              <w:t>.</w:t>
            </w:r>
            <w:r w:rsidRPr="008A44C8">
              <w:rPr>
                <w:rFonts w:ascii="Times New Roman" w:hAnsi="Times New Roman"/>
                <w:sz w:val="16"/>
                <w:szCs w:val="20"/>
              </w:rPr>
              <w:t>1</w:t>
            </w:r>
          </w:p>
        </w:tc>
        <w:tc>
          <w:tcPr>
            <w:tcW w:w="1496" w:type="dxa"/>
          </w:tcPr>
          <w:p w:rsidR="008E58B3" w:rsidRDefault="008E58B3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 xml:space="preserve">Контрольная точка </w:t>
            </w:r>
          </w:p>
          <w:p w:rsidR="008E58B3" w:rsidRPr="008A44C8" w:rsidRDefault="002B604A" w:rsidP="00804D4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«</w:t>
            </w:r>
            <w:r w:rsidR="008E58B3" w:rsidRPr="00A05909">
              <w:rPr>
                <w:rFonts w:ascii="Times New Roman" w:hAnsi="Times New Roman"/>
                <w:sz w:val="16"/>
                <w:szCs w:val="20"/>
              </w:rPr>
              <w:t xml:space="preserve">Утвержден план </w:t>
            </w:r>
            <w:r w:rsidR="00804D49">
              <w:rPr>
                <w:rFonts w:ascii="Times New Roman" w:hAnsi="Times New Roman"/>
                <w:sz w:val="16"/>
                <w:szCs w:val="20"/>
              </w:rPr>
              <w:t>основных мероприятий</w:t>
            </w:r>
            <w:r>
              <w:rPr>
                <w:rFonts w:ascii="Times New Roman" w:hAnsi="Times New Roman"/>
                <w:sz w:val="16"/>
                <w:szCs w:val="20"/>
              </w:rPr>
              <w:t>»</w:t>
            </w:r>
          </w:p>
        </w:tc>
        <w:tc>
          <w:tcPr>
            <w:tcW w:w="851" w:type="dxa"/>
          </w:tcPr>
          <w:p w:rsidR="008E58B3" w:rsidRPr="008A44C8" w:rsidRDefault="008E58B3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:rsidR="008E58B3" w:rsidRPr="008A44C8" w:rsidRDefault="008E58B3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850" w:type="dxa"/>
          </w:tcPr>
          <w:p w:rsidR="008E58B3" w:rsidRPr="008A44C8" w:rsidRDefault="008E58B3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992" w:type="dxa"/>
          </w:tcPr>
          <w:p w:rsidR="008E58B3" w:rsidRPr="008A44C8" w:rsidRDefault="008E58B3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:rsidR="008E58B3" w:rsidRPr="008A44C8" w:rsidRDefault="00804D49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1</w:t>
            </w:r>
          </w:p>
        </w:tc>
        <w:tc>
          <w:tcPr>
            <w:tcW w:w="1134" w:type="dxa"/>
          </w:tcPr>
          <w:p w:rsidR="008E58B3" w:rsidRPr="008A44C8" w:rsidRDefault="008E58B3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-</w:t>
            </w:r>
          </w:p>
        </w:tc>
        <w:tc>
          <w:tcPr>
            <w:tcW w:w="993" w:type="dxa"/>
          </w:tcPr>
          <w:p w:rsidR="008E58B3" w:rsidRPr="008A44C8" w:rsidRDefault="00804D49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1</w:t>
            </w:r>
          </w:p>
        </w:tc>
        <w:tc>
          <w:tcPr>
            <w:tcW w:w="1134" w:type="dxa"/>
          </w:tcPr>
          <w:p w:rsidR="008E58B3" w:rsidRPr="008A44C8" w:rsidRDefault="00804D49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15</w:t>
            </w:r>
            <w:r w:rsidR="008E58B3">
              <w:rPr>
                <w:rFonts w:ascii="Times New Roman" w:hAnsi="Times New Roman"/>
                <w:sz w:val="16"/>
                <w:szCs w:val="20"/>
              </w:rPr>
              <w:t>.01</w:t>
            </w:r>
            <w:r w:rsidR="005D059F">
              <w:rPr>
                <w:rFonts w:ascii="Times New Roman" w:hAnsi="Times New Roman"/>
                <w:sz w:val="16"/>
                <w:szCs w:val="20"/>
              </w:rPr>
              <w:t>.24</w:t>
            </w:r>
          </w:p>
        </w:tc>
        <w:tc>
          <w:tcPr>
            <w:tcW w:w="1134" w:type="dxa"/>
          </w:tcPr>
          <w:p w:rsidR="008E58B3" w:rsidRPr="008A44C8" w:rsidRDefault="008E58B3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22.01</w:t>
            </w:r>
            <w:r w:rsidR="005D059F">
              <w:rPr>
                <w:rFonts w:ascii="Times New Roman" w:hAnsi="Times New Roman"/>
                <w:sz w:val="16"/>
                <w:szCs w:val="20"/>
              </w:rPr>
              <w:t>.24</w:t>
            </w:r>
          </w:p>
        </w:tc>
        <w:tc>
          <w:tcPr>
            <w:tcW w:w="1134" w:type="dxa"/>
          </w:tcPr>
          <w:p w:rsidR="008E58B3" w:rsidRPr="008A44C8" w:rsidRDefault="008E58B3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275" w:type="dxa"/>
          </w:tcPr>
          <w:p w:rsidR="008E58B3" w:rsidRDefault="008E58B3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 xml:space="preserve">Кузнецова А.С. </w:t>
            </w:r>
          </w:p>
          <w:p w:rsidR="008E58B3" w:rsidRPr="008A44C8" w:rsidRDefault="008E58B3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консультант отдела физической культуры, спорта и молодежи</w:t>
            </w:r>
          </w:p>
        </w:tc>
        <w:tc>
          <w:tcPr>
            <w:tcW w:w="993" w:type="dxa"/>
          </w:tcPr>
          <w:p w:rsidR="008E58B3" w:rsidRPr="008A44C8" w:rsidRDefault="008E58B3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прил. 1 к протоколу №1 от 22.01.2024</w:t>
            </w:r>
          </w:p>
        </w:tc>
        <w:tc>
          <w:tcPr>
            <w:tcW w:w="1275" w:type="dxa"/>
          </w:tcPr>
          <w:p w:rsidR="008E58B3" w:rsidRPr="008A44C8" w:rsidRDefault="008E58B3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</w:tr>
      <w:tr w:rsidR="002B604A" w:rsidRPr="008A44C8" w:rsidTr="008E58B3">
        <w:trPr>
          <w:trHeight w:val="420"/>
        </w:trPr>
        <w:tc>
          <w:tcPr>
            <w:tcW w:w="518" w:type="dxa"/>
          </w:tcPr>
          <w:p w:rsidR="002B604A" w:rsidRPr="008A44C8" w:rsidRDefault="002B604A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1.1.2</w:t>
            </w:r>
          </w:p>
        </w:tc>
        <w:tc>
          <w:tcPr>
            <w:tcW w:w="1496" w:type="dxa"/>
          </w:tcPr>
          <w:p w:rsidR="002B604A" w:rsidRPr="002B604A" w:rsidRDefault="002B604A" w:rsidP="002B604A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Контрольная точка</w:t>
            </w:r>
          </w:p>
          <w:p w:rsidR="002B604A" w:rsidRDefault="002B604A" w:rsidP="002B604A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«</w:t>
            </w:r>
            <w:r w:rsidRPr="002B604A">
              <w:rPr>
                <w:rFonts w:ascii="Times New Roman" w:hAnsi="Times New Roman"/>
                <w:sz w:val="16"/>
                <w:szCs w:val="20"/>
              </w:rPr>
              <w:t>Проведены военно-спортивные мероприятия в рамках исполнения календарного плана</w:t>
            </w:r>
            <w:r>
              <w:rPr>
                <w:rFonts w:ascii="Times New Roman" w:hAnsi="Times New Roman"/>
                <w:sz w:val="16"/>
                <w:szCs w:val="20"/>
              </w:rPr>
              <w:t>»</w:t>
            </w:r>
          </w:p>
        </w:tc>
        <w:tc>
          <w:tcPr>
            <w:tcW w:w="851" w:type="dxa"/>
          </w:tcPr>
          <w:p w:rsidR="002B604A" w:rsidRPr="008A44C8" w:rsidRDefault="002B604A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:rsidR="002B604A" w:rsidRPr="008A44C8" w:rsidRDefault="002B604A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850" w:type="dxa"/>
          </w:tcPr>
          <w:p w:rsidR="002B604A" w:rsidRDefault="002B604A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992" w:type="dxa"/>
          </w:tcPr>
          <w:p w:rsidR="002B604A" w:rsidRDefault="002B604A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:rsidR="002B604A" w:rsidRDefault="003B03F6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1</w:t>
            </w:r>
          </w:p>
          <w:p w:rsidR="00336D07" w:rsidRDefault="00336D07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1</w:t>
            </w:r>
          </w:p>
          <w:p w:rsidR="00336D07" w:rsidRDefault="00336D07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1</w:t>
            </w:r>
          </w:p>
          <w:p w:rsidR="009E092D" w:rsidRDefault="009E092D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1</w:t>
            </w:r>
          </w:p>
        </w:tc>
        <w:tc>
          <w:tcPr>
            <w:tcW w:w="1134" w:type="dxa"/>
          </w:tcPr>
          <w:p w:rsidR="002B604A" w:rsidRPr="008A44C8" w:rsidRDefault="002B604A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993" w:type="dxa"/>
          </w:tcPr>
          <w:p w:rsidR="002B604A" w:rsidRDefault="003B03F6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5</w:t>
            </w:r>
          </w:p>
        </w:tc>
        <w:tc>
          <w:tcPr>
            <w:tcW w:w="1134" w:type="dxa"/>
          </w:tcPr>
          <w:p w:rsidR="002B604A" w:rsidRDefault="002B604A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:rsidR="002B604A" w:rsidRDefault="003B03F6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02.02.24</w:t>
            </w:r>
          </w:p>
          <w:p w:rsidR="00336D07" w:rsidRDefault="00336D07" w:rsidP="00336D0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18.04.24</w:t>
            </w:r>
          </w:p>
          <w:p w:rsidR="00336D07" w:rsidRDefault="00336D07" w:rsidP="00336D0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16-17.05.24</w:t>
            </w:r>
          </w:p>
          <w:p w:rsidR="003B03F6" w:rsidRDefault="009E092D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24.11.24</w:t>
            </w:r>
          </w:p>
        </w:tc>
        <w:tc>
          <w:tcPr>
            <w:tcW w:w="1134" w:type="dxa"/>
          </w:tcPr>
          <w:p w:rsidR="002B604A" w:rsidRDefault="002B604A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  <w:p w:rsidR="00336D07" w:rsidRDefault="00336D07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  <w:p w:rsidR="00336D07" w:rsidRDefault="00336D07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  <w:p w:rsidR="005D059F" w:rsidRPr="008A44C8" w:rsidRDefault="005D059F" w:rsidP="009E092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275" w:type="dxa"/>
          </w:tcPr>
          <w:p w:rsidR="002B604A" w:rsidRDefault="005D059F" w:rsidP="005D059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5D059F">
              <w:rPr>
                <w:rFonts w:ascii="Times New Roman" w:hAnsi="Times New Roman"/>
                <w:sz w:val="16"/>
                <w:szCs w:val="20"/>
              </w:rPr>
              <w:t xml:space="preserve">Кузнецова </w:t>
            </w:r>
            <w:r>
              <w:rPr>
                <w:rFonts w:ascii="Times New Roman" w:hAnsi="Times New Roman"/>
                <w:sz w:val="16"/>
                <w:szCs w:val="20"/>
              </w:rPr>
              <w:t>А.</w:t>
            </w:r>
            <w:proofErr w:type="gramStart"/>
            <w:r>
              <w:rPr>
                <w:rFonts w:ascii="Times New Roman" w:hAnsi="Times New Roman"/>
                <w:sz w:val="16"/>
                <w:szCs w:val="20"/>
              </w:rPr>
              <w:t>С</w:t>
            </w:r>
            <w:proofErr w:type="gramEnd"/>
            <w:r>
              <w:rPr>
                <w:rFonts w:ascii="Times New Roman" w:hAnsi="Times New Roman"/>
                <w:sz w:val="16"/>
                <w:szCs w:val="20"/>
              </w:rPr>
              <w:t xml:space="preserve"> </w:t>
            </w:r>
            <w:r w:rsidRPr="005D059F">
              <w:rPr>
                <w:rFonts w:ascii="Times New Roman" w:hAnsi="Times New Roman"/>
                <w:sz w:val="16"/>
                <w:szCs w:val="20"/>
              </w:rPr>
              <w:t xml:space="preserve">– </w:t>
            </w:r>
            <w:proofErr w:type="gramStart"/>
            <w:r w:rsidRPr="005D059F">
              <w:rPr>
                <w:rFonts w:ascii="Times New Roman" w:hAnsi="Times New Roman"/>
                <w:sz w:val="16"/>
                <w:szCs w:val="20"/>
              </w:rPr>
              <w:t>консультант</w:t>
            </w:r>
            <w:proofErr w:type="gramEnd"/>
            <w:r w:rsidRPr="005D059F">
              <w:rPr>
                <w:rFonts w:ascii="Times New Roman" w:hAnsi="Times New Roman"/>
                <w:sz w:val="16"/>
                <w:szCs w:val="20"/>
              </w:rPr>
              <w:t xml:space="preserve"> отдела физической культуры, спорта и молодежи </w:t>
            </w:r>
          </w:p>
        </w:tc>
        <w:tc>
          <w:tcPr>
            <w:tcW w:w="993" w:type="dxa"/>
          </w:tcPr>
          <w:p w:rsidR="002B604A" w:rsidRDefault="005D059F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5D059F">
              <w:rPr>
                <w:rFonts w:ascii="Times New Roman" w:hAnsi="Times New Roman"/>
                <w:sz w:val="16"/>
                <w:szCs w:val="20"/>
              </w:rPr>
              <w:t>Положение, смета, акт</w:t>
            </w:r>
          </w:p>
        </w:tc>
        <w:tc>
          <w:tcPr>
            <w:tcW w:w="1275" w:type="dxa"/>
          </w:tcPr>
          <w:p w:rsidR="002B604A" w:rsidRPr="008A44C8" w:rsidRDefault="002B604A" w:rsidP="008E58B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</w:tr>
    </w:tbl>
    <w:p w:rsidR="008E58B3" w:rsidRDefault="008E58B3" w:rsidP="008E58B3">
      <w:pPr>
        <w:ind w:left="360" w:right="536"/>
        <w:rPr>
          <w:rFonts w:ascii="Times New Roman" w:hAnsi="Times New Roman"/>
          <w:bCs/>
          <w:color w:val="000000"/>
          <w:sz w:val="20"/>
          <w:szCs w:val="20"/>
        </w:rPr>
      </w:pPr>
    </w:p>
    <w:p w:rsidR="008E58B3" w:rsidRDefault="008E58B3" w:rsidP="008E58B3">
      <w:pPr>
        <w:rPr>
          <w:rFonts w:ascii="Times New Roman" w:hAnsi="Times New Roman"/>
          <w:bCs/>
          <w:color w:val="000000"/>
          <w:sz w:val="20"/>
          <w:szCs w:val="20"/>
        </w:rPr>
      </w:pPr>
      <w:r>
        <w:rPr>
          <w:rFonts w:ascii="Times New Roman" w:hAnsi="Times New Roman"/>
          <w:bCs/>
          <w:color w:val="000000"/>
          <w:sz w:val="20"/>
          <w:szCs w:val="20"/>
        </w:rPr>
        <w:br w:type="page"/>
      </w:r>
    </w:p>
    <w:p w:rsidR="008E58B3" w:rsidRPr="008A44C8" w:rsidRDefault="008E58B3" w:rsidP="008E58B3">
      <w:pPr>
        <w:ind w:left="360" w:right="536"/>
        <w:jc w:val="right"/>
        <w:rPr>
          <w:rFonts w:ascii="Times New Roman" w:hAnsi="Times New Roman"/>
          <w:bCs/>
          <w:color w:val="000000"/>
          <w:sz w:val="20"/>
        </w:rPr>
      </w:pPr>
      <w:r>
        <w:rPr>
          <w:rFonts w:ascii="Times New Roman" w:hAnsi="Times New Roman"/>
          <w:bCs/>
          <w:color w:val="000000"/>
          <w:sz w:val="20"/>
        </w:rPr>
        <w:lastRenderedPageBreak/>
        <w:t>5</w:t>
      </w:r>
      <w:r w:rsidRPr="008A44C8">
        <w:rPr>
          <w:rFonts w:ascii="Times New Roman" w:hAnsi="Times New Roman"/>
          <w:bCs/>
          <w:color w:val="000000"/>
          <w:sz w:val="20"/>
        </w:rPr>
        <w:t xml:space="preserve">. Сведения об </w:t>
      </w:r>
      <w:r>
        <w:rPr>
          <w:rFonts w:ascii="Times New Roman" w:hAnsi="Times New Roman"/>
          <w:bCs/>
          <w:color w:val="000000"/>
          <w:sz w:val="20"/>
        </w:rPr>
        <w:t>исполнении</w:t>
      </w:r>
      <w:r w:rsidRPr="008A44C8">
        <w:rPr>
          <w:rFonts w:ascii="Times New Roman" w:hAnsi="Times New Roman"/>
          <w:bCs/>
          <w:color w:val="000000"/>
          <w:sz w:val="20"/>
        </w:rPr>
        <w:t xml:space="preserve"> бюджетных ассигнований, предусмотренных на финансовое обеспечение реализации комплекса процессных мероприятий </w:t>
      </w:r>
    </w:p>
    <w:p w:rsidR="008E58B3" w:rsidRPr="008A44C8" w:rsidRDefault="008E58B3" w:rsidP="008E58B3">
      <w:pPr>
        <w:pStyle w:val="ConsPlusNormal"/>
        <w:spacing w:after="120"/>
        <w:jc w:val="right"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15877" w:type="dxa"/>
        <w:tblInd w:w="-147" w:type="dxa"/>
        <w:tblLook w:val="04A0" w:firstRow="1" w:lastRow="0" w:firstColumn="1" w:lastColumn="0" w:noHBand="0" w:noVBand="1"/>
      </w:tblPr>
      <w:tblGrid>
        <w:gridCol w:w="6635"/>
        <w:gridCol w:w="1283"/>
        <w:gridCol w:w="981"/>
        <w:gridCol w:w="1096"/>
        <w:gridCol w:w="1167"/>
        <w:gridCol w:w="1119"/>
        <w:gridCol w:w="1773"/>
        <w:gridCol w:w="1823"/>
      </w:tblGrid>
      <w:tr w:rsidR="008E58B3" w:rsidRPr="008A44C8" w:rsidTr="008E58B3">
        <w:trPr>
          <w:trHeight w:val="406"/>
        </w:trPr>
        <w:tc>
          <w:tcPr>
            <w:tcW w:w="6635" w:type="dxa"/>
            <w:vMerge w:val="restart"/>
            <w:vAlign w:val="center"/>
          </w:tcPr>
          <w:p w:rsidR="008E58B3" w:rsidRPr="008A44C8" w:rsidRDefault="008E58B3" w:rsidP="008E58B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35D4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3360" w:type="dxa"/>
            <w:gridSpan w:val="3"/>
            <w:vAlign w:val="center"/>
          </w:tcPr>
          <w:p w:rsidR="008E58B3" w:rsidRPr="008A44C8" w:rsidRDefault="008E58B3" w:rsidP="008E58B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 xml:space="preserve">Объем финансового обеспечения, </w:t>
            </w:r>
            <w:r>
              <w:rPr>
                <w:rFonts w:ascii="Times New Roman" w:hAnsi="Times New Roman"/>
                <w:sz w:val="16"/>
                <w:szCs w:val="16"/>
              </w:rPr>
              <w:br/>
            </w:r>
            <w:r w:rsidRPr="008A44C8">
              <w:rPr>
                <w:rFonts w:ascii="Times New Roman" w:hAnsi="Times New Roman"/>
                <w:sz w:val="16"/>
                <w:szCs w:val="16"/>
              </w:rPr>
              <w:t>тыс. рублей</w:t>
            </w:r>
          </w:p>
        </w:tc>
        <w:tc>
          <w:tcPr>
            <w:tcW w:w="2286" w:type="dxa"/>
            <w:gridSpan w:val="2"/>
            <w:vAlign w:val="center"/>
          </w:tcPr>
          <w:p w:rsidR="008E58B3" w:rsidRPr="008A44C8" w:rsidRDefault="008E58B3" w:rsidP="008E58B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 xml:space="preserve">Исполнение, </w:t>
            </w:r>
            <w:r>
              <w:rPr>
                <w:rFonts w:ascii="Times New Roman" w:hAnsi="Times New Roman"/>
                <w:sz w:val="16"/>
                <w:szCs w:val="16"/>
              </w:rPr>
              <w:br/>
            </w:r>
            <w:r w:rsidRPr="008A44C8">
              <w:rPr>
                <w:rFonts w:ascii="Times New Roman" w:hAnsi="Times New Roman"/>
                <w:sz w:val="16"/>
                <w:szCs w:val="16"/>
              </w:rPr>
              <w:t>тыс. рублей</w:t>
            </w:r>
          </w:p>
        </w:tc>
        <w:tc>
          <w:tcPr>
            <w:tcW w:w="1773" w:type="dxa"/>
            <w:vMerge w:val="restart"/>
            <w:vAlign w:val="center"/>
          </w:tcPr>
          <w:p w:rsidR="008E58B3" w:rsidRPr="008A44C8" w:rsidRDefault="008E58B3" w:rsidP="00020E7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Процент исполнения, (6)/(3)*100</w:t>
            </w:r>
          </w:p>
        </w:tc>
        <w:tc>
          <w:tcPr>
            <w:tcW w:w="1823" w:type="dxa"/>
            <w:vMerge w:val="restart"/>
            <w:vAlign w:val="center"/>
          </w:tcPr>
          <w:p w:rsidR="008E58B3" w:rsidRPr="008A44C8" w:rsidRDefault="008E58B3" w:rsidP="008E58B3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8E58B3" w:rsidRPr="008A44C8" w:rsidTr="008E58B3">
        <w:trPr>
          <w:trHeight w:val="596"/>
        </w:trPr>
        <w:tc>
          <w:tcPr>
            <w:tcW w:w="6635" w:type="dxa"/>
            <w:vMerge/>
            <w:vAlign w:val="center"/>
          </w:tcPr>
          <w:p w:rsidR="008E58B3" w:rsidRPr="008A44C8" w:rsidRDefault="008E58B3" w:rsidP="008E58B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83" w:type="dxa"/>
            <w:vAlign w:val="center"/>
          </w:tcPr>
          <w:p w:rsidR="008E58B3" w:rsidRPr="008A44C8" w:rsidRDefault="008E58B3" w:rsidP="008E58B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981" w:type="dxa"/>
            <w:vAlign w:val="center"/>
          </w:tcPr>
          <w:p w:rsidR="008E58B3" w:rsidRPr="008A44C8" w:rsidRDefault="008E58B3" w:rsidP="008E58B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096" w:type="dxa"/>
            <w:vAlign w:val="center"/>
          </w:tcPr>
          <w:p w:rsidR="008E58B3" w:rsidRPr="008A44C8" w:rsidRDefault="008E58B3" w:rsidP="008E58B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167" w:type="dxa"/>
            <w:vAlign w:val="center"/>
          </w:tcPr>
          <w:p w:rsidR="008E58B3" w:rsidRPr="008A44C8" w:rsidRDefault="008E58B3" w:rsidP="008E58B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Принятые бюджетные обязательства</w:t>
            </w:r>
          </w:p>
        </w:tc>
        <w:tc>
          <w:tcPr>
            <w:tcW w:w="1119" w:type="dxa"/>
            <w:vAlign w:val="center"/>
          </w:tcPr>
          <w:p w:rsidR="008E58B3" w:rsidRPr="008A44C8" w:rsidRDefault="008E58B3" w:rsidP="008E58B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Кассовое исполнение</w:t>
            </w:r>
          </w:p>
        </w:tc>
        <w:tc>
          <w:tcPr>
            <w:tcW w:w="1773" w:type="dxa"/>
            <w:vMerge/>
            <w:vAlign w:val="center"/>
          </w:tcPr>
          <w:p w:rsidR="008E58B3" w:rsidRPr="008A44C8" w:rsidRDefault="008E58B3" w:rsidP="008E58B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23" w:type="dxa"/>
            <w:vMerge/>
            <w:vAlign w:val="center"/>
          </w:tcPr>
          <w:p w:rsidR="008E58B3" w:rsidRPr="008A44C8" w:rsidRDefault="008E58B3" w:rsidP="008E58B3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E58B3" w:rsidRPr="008A44C8" w:rsidTr="008E58B3">
        <w:trPr>
          <w:trHeight w:val="216"/>
        </w:trPr>
        <w:tc>
          <w:tcPr>
            <w:tcW w:w="6635" w:type="dxa"/>
            <w:vAlign w:val="center"/>
          </w:tcPr>
          <w:p w:rsidR="008E58B3" w:rsidRPr="008A44C8" w:rsidRDefault="008E58B3" w:rsidP="008E58B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83" w:type="dxa"/>
            <w:vAlign w:val="center"/>
          </w:tcPr>
          <w:p w:rsidR="008E58B3" w:rsidRPr="008A44C8" w:rsidRDefault="008E58B3" w:rsidP="008E58B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81" w:type="dxa"/>
            <w:vAlign w:val="center"/>
          </w:tcPr>
          <w:p w:rsidR="008E58B3" w:rsidRPr="008A44C8" w:rsidRDefault="008E58B3" w:rsidP="008E58B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96" w:type="dxa"/>
            <w:vAlign w:val="center"/>
          </w:tcPr>
          <w:p w:rsidR="008E58B3" w:rsidRPr="008A44C8" w:rsidRDefault="008E58B3" w:rsidP="008E58B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67" w:type="dxa"/>
            <w:vAlign w:val="center"/>
          </w:tcPr>
          <w:p w:rsidR="008E58B3" w:rsidRPr="008A44C8" w:rsidRDefault="008E58B3" w:rsidP="008E58B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19" w:type="dxa"/>
            <w:vAlign w:val="center"/>
          </w:tcPr>
          <w:p w:rsidR="008E58B3" w:rsidRPr="008A44C8" w:rsidRDefault="008E58B3" w:rsidP="008E58B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773" w:type="dxa"/>
            <w:vAlign w:val="center"/>
          </w:tcPr>
          <w:p w:rsidR="008E58B3" w:rsidRPr="008A44C8" w:rsidRDefault="008E58B3" w:rsidP="008E58B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823" w:type="dxa"/>
            <w:vAlign w:val="center"/>
          </w:tcPr>
          <w:p w:rsidR="008E58B3" w:rsidRPr="008A44C8" w:rsidRDefault="008E58B3" w:rsidP="008E58B3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8E58B3" w:rsidRPr="008A44C8" w:rsidTr="00D20C19">
        <w:trPr>
          <w:trHeight w:val="259"/>
        </w:trPr>
        <w:tc>
          <w:tcPr>
            <w:tcW w:w="6635" w:type="dxa"/>
            <w:vAlign w:val="center"/>
          </w:tcPr>
          <w:p w:rsidR="008E58B3" w:rsidRPr="008A44C8" w:rsidRDefault="008E58B3" w:rsidP="008E58B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Комплекс процессных мероприятий</w:t>
            </w:r>
            <w:r w:rsidRPr="008A44C8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r w:rsidR="00DD483E" w:rsidRPr="00DD483E">
              <w:rPr>
                <w:rFonts w:ascii="Times New Roman" w:hAnsi="Times New Roman"/>
                <w:i/>
                <w:sz w:val="16"/>
                <w:szCs w:val="16"/>
              </w:rPr>
              <w:t xml:space="preserve">«Создание условий для развития патриотического воспитания в Звениговском муниципальном районе» </w:t>
            </w:r>
            <w:r w:rsidRPr="008A44C8">
              <w:rPr>
                <w:rFonts w:ascii="Times New Roman" w:hAnsi="Times New Roman"/>
                <w:i/>
                <w:sz w:val="16"/>
                <w:szCs w:val="16"/>
              </w:rPr>
              <w:t xml:space="preserve">(всего), 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br/>
            </w:r>
            <w:r w:rsidRPr="008A44C8">
              <w:rPr>
                <w:rFonts w:ascii="Times New Roman" w:hAnsi="Times New Roman"/>
                <w:i/>
                <w:sz w:val="16"/>
                <w:szCs w:val="16"/>
              </w:rPr>
              <w:t>в том числе:</w:t>
            </w:r>
          </w:p>
        </w:tc>
        <w:tc>
          <w:tcPr>
            <w:tcW w:w="1283" w:type="dxa"/>
            <w:vAlign w:val="center"/>
          </w:tcPr>
          <w:p w:rsidR="008E58B3" w:rsidRPr="002B604A" w:rsidRDefault="00114E00" w:rsidP="008E58B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1</w:t>
            </w:r>
            <w:r w:rsidR="00D20C19" w:rsidRPr="002B604A">
              <w:rPr>
                <w:rFonts w:ascii="Times New Roman" w:hAnsi="Times New Roman"/>
                <w:sz w:val="18"/>
                <w:szCs w:val="16"/>
              </w:rPr>
              <w:t>0</w:t>
            </w:r>
          </w:p>
        </w:tc>
        <w:tc>
          <w:tcPr>
            <w:tcW w:w="981" w:type="dxa"/>
            <w:vAlign w:val="center"/>
          </w:tcPr>
          <w:p w:rsidR="008E58B3" w:rsidRPr="002B604A" w:rsidRDefault="00114E00" w:rsidP="008E58B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1</w:t>
            </w:r>
            <w:r w:rsidR="00D20C19" w:rsidRPr="002B604A">
              <w:rPr>
                <w:rFonts w:ascii="Times New Roman" w:hAnsi="Times New Roman"/>
                <w:sz w:val="18"/>
                <w:szCs w:val="16"/>
              </w:rPr>
              <w:t>0</w:t>
            </w:r>
          </w:p>
        </w:tc>
        <w:tc>
          <w:tcPr>
            <w:tcW w:w="1096" w:type="dxa"/>
            <w:vAlign w:val="center"/>
          </w:tcPr>
          <w:p w:rsidR="008E58B3" w:rsidRPr="00AE63D7" w:rsidRDefault="00114E00" w:rsidP="008E58B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1</w:t>
            </w:r>
            <w:r w:rsidR="00AE63D7" w:rsidRPr="00AE63D7">
              <w:rPr>
                <w:rFonts w:ascii="Times New Roman" w:hAnsi="Times New Roman"/>
                <w:sz w:val="18"/>
                <w:szCs w:val="16"/>
              </w:rPr>
              <w:t>0</w:t>
            </w:r>
          </w:p>
        </w:tc>
        <w:tc>
          <w:tcPr>
            <w:tcW w:w="1167" w:type="dxa"/>
            <w:vAlign w:val="center"/>
          </w:tcPr>
          <w:p w:rsidR="008E58B3" w:rsidRPr="00AE63D7" w:rsidRDefault="00114E00" w:rsidP="008E58B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1</w:t>
            </w:r>
            <w:r w:rsidR="00AE63D7" w:rsidRPr="00AE63D7">
              <w:rPr>
                <w:rFonts w:ascii="Times New Roman" w:hAnsi="Times New Roman"/>
                <w:sz w:val="18"/>
                <w:szCs w:val="16"/>
              </w:rPr>
              <w:t>0</w:t>
            </w:r>
          </w:p>
        </w:tc>
        <w:tc>
          <w:tcPr>
            <w:tcW w:w="1119" w:type="dxa"/>
            <w:vAlign w:val="center"/>
          </w:tcPr>
          <w:p w:rsidR="008E58B3" w:rsidRPr="00AE63D7" w:rsidRDefault="00114E00" w:rsidP="008E58B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1</w:t>
            </w:r>
            <w:r w:rsidR="00D20C19" w:rsidRPr="00AE63D7">
              <w:rPr>
                <w:rFonts w:ascii="Times New Roman" w:hAnsi="Times New Roman"/>
                <w:sz w:val="18"/>
                <w:szCs w:val="16"/>
              </w:rPr>
              <w:t>0</w:t>
            </w:r>
          </w:p>
        </w:tc>
        <w:tc>
          <w:tcPr>
            <w:tcW w:w="1773" w:type="dxa"/>
            <w:vAlign w:val="center"/>
          </w:tcPr>
          <w:p w:rsidR="008E58B3" w:rsidRPr="002B604A" w:rsidRDefault="00114E00" w:rsidP="008E58B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1</w:t>
            </w:r>
            <w:r w:rsidR="00010C65" w:rsidRPr="002B604A">
              <w:rPr>
                <w:rFonts w:ascii="Times New Roman" w:hAnsi="Times New Roman"/>
                <w:sz w:val="18"/>
                <w:szCs w:val="16"/>
              </w:rPr>
              <w:t>0</w:t>
            </w:r>
          </w:p>
        </w:tc>
        <w:tc>
          <w:tcPr>
            <w:tcW w:w="1823" w:type="dxa"/>
            <w:vAlign w:val="center"/>
          </w:tcPr>
          <w:p w:rsidR="008E58B3" w:rsidRPr="008A44C8" w:rsidRDefault="008E58B3" w:rsidP="00D20C19">
            <w:pPr>
              <w:pStyle w:val="ab"/>
              <w:spacing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E58B3" w:rsidRPr="008A44C8" w:rsidTr="00D20C19">
        <w:trPr>
          <w:trHeight w:val="464"/>
        </w:trPr>
        <w:tc>
          <w:tcPr>
            <w:tcW w:w="6635" w:type="dxa"/>
            <w:vAlign w:val="center"/>
          </w:tcPr>
          <w:p w:rsidR="008E58B3" w:rsidRPr="008A44C8" w:rsidRDefault="008E58B3" w:rsidP="008E58B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 xml:space="preserve">Бюджет </w:t>
            </w:r>
            <w:r>
              <w:rPr>
                <w:rFonts w:ascii="Times New Roman" w:hAnsi="Times New Roman"/>
                <w:sz w:val="16"/>
                <w:szCs w:val="16"/>
              </w:rPr>
              <w:t>Звениговского муниципального района</w:t>
            </w:r>
          </w:p>
        </w:tc>
        <w:tc>
          <w:tcPr>
            <w:tcW w:w="1283" w:type="dxa"/>
            <w:vAlign w:val="center"/>
          </w:tcPr>
          <w:p w:rsidR="008E58B3" w:rsidRPr="008A44C8" w:rsidRDefault="00412F56" w:rsidP="008E58B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81" w:type="dxa"/>
            <w:vAlign w:val="center"/>
          </w:tcPr>
          <w:p w:rsidR="008E58B3" w:rsidRPr="008A44C8" w:rsidRDefault="00412F56" w:rsidP="008E58B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096" w:type="dxa"/>
            <w:vAlign w:val="center"/>
          </w:tcPr>
          <w:p w:rsidR="008E58B3" w:rsidRPr="008A44C8" w:rsidRDefault="00AE63D7" w:rsidP="008E58B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67" w:type="dxa"/>
            <w:vAlign w:val="center"/>
          </w:tcPr>
          <w:p w:rsidR="008E58B3" w:rsidRPr="008A44C8" w:rsidRDefault="00AE63D7" w:rsidP="008E58B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19" w:type="dxa"/>
            <w:vAlign w:val="center"/>
          </w:tcPr>
          <w:p w:rsidR="008E58B3" w:rsidRPr="008A44C8" w:rsidRDefault="00412F56" w:rsidP="008E58B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73" w:type="dxa"/>
            <w:vAlign w:val="center"/>
          </w:tcPr>
          <w:p w:rsidR="008E58B3" w:rsidRPr="008A44C8" w:rsidRDefault="002B604A" w:rsidP="008E58B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23" w:type="dxa"/>
            <w:vAlign w:val="center"/>
          </w:tcPr>
          <w:p w:rsidR="008E58B3" w:rsidRPr="008A44C8" w:rsidRDefault="008E58B3" w:rsidP="00D20C19">
            <w:pPr>
              <w:pStyle w:val="ab"/>
              <w:spacing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E58B3" w:rsidRPr="008A44C8" w:rsidTr="00D20C19">
        <w:trPr>
          <w:trHeight w:val="464"/>
        </w:trPr>
        <w:tc>
          <w:tcPr>
            <w:tcW w:w="6635" w:type="dxa"/>
            <w:vAlign w:val="center"/>
          </w:tcPr>
          <w:p w:rsidR="008E58B3" w:rsidRPr="008A44C8" w:rsidRDefault="008E58B3" w:rsidP="00D20C19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F310C8">
              <w:rPr>
                <w:rFonts w:ascii="Times New Roman" w:hAnsi="Times New Roman"/>
                <w:i/>
                <w:sz w:val="16"/>
                <w:szCs w:val="16"/>
              </w:rPr>
              <w:t>Мероприятие (результат)</w:t>
            </w:r>
            <w:r w:rsidR="00D20C19">
              <w:t xml:space="preserve"> «</w:t>
            </w:r>
            <w:r w:rsidR="00D20C19" w:rsidRPr="00D20C19">
              <w:rPr>
                <w:rFonts w:ascii="Times New Roman" w:hAnsi="Times New Roman"/>
                <w:i/>
                <w:sz w:val="16"/>
                <w:szCs w:val="16"/>
              </w:rPr>
              <w:t>Организованы и проведены военно-спортивные мероприятия в рамках исполнения календарного план</w:t>
            </w:r>
            <w:r w:rsidR="00D20C19">
              <w:rPr>
                <w:rFonts w:ascii="Times New Roman" w:hAnsi="Times New Roman"/>
                <w:i/>
                <w:sz w:val="16"/>
                <w:szCs w:val="16"/>
              </w:rPr>
              <w:t>»</w:t>
            </w:r>
            <w:r w:rsidRPr="00F310C8">
              <w:rPr>
                <w:rFonts w:ascii="Times New Roman" w:hAnsi="Times New Roman"/>
                <w:i/>
                <w:sz w:val="16"/>
                <w:szCs w:val="16"/>
              </w:rPr>
              <w:t>, всего, в том числе:</w:t>
            </w:r>
          </w:p>
        </w:tc>
        <w:tc>
          <w:tcPr>
            <w:tcW w:w="1283" w:type="dxa"/>
            <w:vAlign w:val="center"/>
          </w:tcPr>
          <w:p w:rsidR="008E58B3" w:rsidRPr="008A44C8" w:rsidRDefault="00114E00" w:rsidP="008E58B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D20C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81" w:type="dxa"/>
            <w:vAlign w:val="center"/>
          </w:tcPr>
          <w:p w:rsidR="008E58B3" w:rsidRDefault="00114E00" w:rsidP="00D20C1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D20C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096" w:type="dxa"/>
            <w:vAlign w:val="center"/>
          </w:tcPr>
          <w:p w:rsidR="008E58B3" w:rsidRDefault="00114E00" w:rsidP="008E58B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AE63D7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67" w:type="dxa"/>
            <w:vAlign w:val="center"/>
          </w:tcPr>
          <w:p w:rsidR="008E58B3" w:rsidRDefault="00114E00" w:rsidP="008E58B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AE63D7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19" w:type="dxa"/>
            <w:vAlign w:val="center"/>
          </w:tcPr>
          <w:p w:rsidR="008E58B3" w:rsidRPr="008A44C8" w:rsidRDefault="00114E00" w:rsidP="008E58B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D20C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73" w:type="dxa"/>
            <w:vAlign w:val="center"/>
          </w:tcPr>
          <w:p w:rsidR="008E58B3" w:rsidRPr="008A44C8" w:rsidRDefault="00114E00" w:rsidP="008E58B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D20C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23" w:type="dxa"/>
            <w:vAlign w:val="center"/>
          </w:tcPr>
          <w:p w:rsidR="008E58B3" w:rsidRPr="008A44C8" w:rsidRDefault="008E58B3" w:rsidP="00D20C19">
            <w:pPr>
              <w:pStyle w:val="ab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E58B3" w:rsidRPr="008A44C8" w:rsidTr="00D20C19">
        <w:trPr>
          <w:trHeight w:val="464"/>
        </w:trPr>
        <w:tc>
          <w:tcPr>
            <w:tcW w:w="6635" w:type="dxa"/>
            <w:vAlign w:val="center"/>
          </w:tcPr>
          <w:p w:rsidR="008E58B3" w:rsidRDefault="008E58B3" w:rsidP="008E58B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 xml:space="preserve">Бюджет </w:t>
            </w:r>
            <w:r>
              <w:rPr>
                <w:rFonts w:ascii="Times New Roman" w:hAnsi="Times New Roman"/>
                <w:sz w:val="16"/>
                <w:szCs w:val="16"/>
              </w:rPr>
              <w:t>Звениговского муниципального района</w:t>
            </w:r>
          </w:p>
        </w:tc>
        <w:tc>
          <w:tcPr>
            <w:tcW w:w="1283" w:type="dxa"/>
            <w:vAlign w:val="center"/>
          </w:tcPr>
          <w:p w:rsidR="008E58B3" w:rsidRPr="008A44C8" w:rsidRDefault="00D20C19" w:rsidP="008E58B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81" w:type="dxa"/>
            <w:vAlign w:val="center"/>
          </w:tcPr>
          <w:p w:rsidR="008E58B3" w:rsidRDefault="00D20C19" w:rsidP="008E58B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096" w:type="dxa"/>
            <w:vAlign w:val="center"/>
          </w:tcPr>
          <w:p w:rsidR="008E58B3" w:rsidRDefault="00AE63D7" w:rsidP="008E58B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67" w:type="dxa"/>
            <w:vAlign w:val="center"/>
          </w:tcPr>
          <w:p w:rsidR="008E58B3" w:rsidRDefault="00AE63D7" w:rsidP="008E58B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19" w:type="dxa"/>
            <w:vAlign w:val="center"/>
          </w:tcPr>
          <w:p w:rsidR="008E58B3" w:rsidRPr="008A44C8" w:rsidRDefault="00D20C19" w:rsidP="008E58B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73" w:type="dxa"/>
            <w:vAlign w:val="center"/>
          </w:tcPr>
          <w:p w:rsidR="008E58B3" w:rsidRPr="008A44C8" w:rsidRDefault="00D20C19" w:rsidP="008E58B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23" w:type="dxa"/>
            <w:vAlign w:val="center"/>
          </w:tcPr>
          <w:p w:rsidR="008E58B3" w:rsidRPr="008A44C8" w:rsidRDefault="008E58B3" w:rsidP="00D20C19">
            <w:pPr>
              <w:pStyle w:val="ab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8E58B3" w:rsidRDefault="008E58B3" w:rsidP="008E58B3">
      <w:pPr>
        <w:pStyle w:val="ConsPlusNormal"/>
        <w:spacing w:before="240" w:after="120"/>
        <w:jc w:val="right"/>
        <w:rPr>
          <w:rFonts w:ascii="Times New Roman" w:hAnsi="Times New Roman" w:cs="Times New Roman"/>
          <w:sz w:val="16"/>
          <w:szCs w:val="16"/>
        </w:rPr>
      </w:pPr>
    </w:p>
    <w:p w:rsidR="00883C80" w:rsidRPr="007D0844" w:rsidRDefault="00883C80" w:rsidP="00883C80">
      <w:pPr>
        <w:ind w:left="360" w:right="536"/>
        <w:jc w:val="center"/>
        <w:rPr>
          <w:rFonts w:ascii="Times New Roman" w:hAnsi="Times New Roman"/>
          <w:bCs/>
          <w:color w:val="000000"/>
          <w:sz w:val="20"/>
        </w:rPr>
      </w:pPr>
      <w:r>
        <w:rPr>
          <w:rFonts w:ascii="Times New Roman" w:hAnsi="Times New Roman"/>
          <w:bCs/>
          <w:color w:val="000000"/>
          <w:sz w:val="20"/>
        </w:rPr>
        <w:t>5</w:t>
      </w:r>
      <w:r w:rsidRPr="007D0844">
        <w:rPr>
          <w:rFonts w:ascii="Times New Roman" w:hAnsi="Times New Roman"/>
          <w:bCs/>
          <w:color w:val="000000"/>
          <w:sz w:val="20"/>
        </w:rPr>
        <w:t xml:space="preserve">.1. </w:t>
      </w:r>
      <w:r>
        <w:rPr>
          <w:rFonts w:ascii="Times New Roman" w:hAnsi="Times New Roman"/>
          <w:bCs/>
          <w:color w:val="000000"/>
          <w:sz w:val="20"/>
        </w:rPr>
        <w:t xml:space="preserve">Сведения об использовании бюджетных ассигнований на реализацию </w:t>
      </w:r>
      <w:r w:rsidRPr="007D0844">
        <w:rPr>
          <w:rFonts w:ascii="Times New Roman" w:hAnsi="Times New Roman"/>
          <w:bCs/>
          <w:color w:val="000000"/>
          <w:sz w:val="20"/>
        </w:rPr>
        <w:t xml:space="preserve">комплекса процессных мероприятий по источникам </w:t>
      </w:r>
      <w:proofErr w:type="gramStart"/>
      <w:r w:rsidRPr="007D0844">
        <w:rPr>
          <w:rFonts w:ascii="Times New Roman" w:hAnsi="Times New Roman"/>
          <w:bCs/>
          <w:color w:val="000000"/>
          <w:sz w:val="20"/>
        </w:rPr>
        <w:t>финансирования дефицита бюджет</w:t>
      </w:r>
      <w:r>
        <w:rPr>
          <w:rFonts w:ascii="Times New Roman" w:hAnsi="Times New Roman"/>
          <w:bCs/>
          <w:color w:val="000000"/>
          <w:sz w:val="20"/>
        </w:rPr>
        <w:t>а субъекта Российской Федерации</w:t>
      </w:r>
      <w:proofErr w:type="gramEnd"/>
    </w:p>
    <w:tbl>
      <w:tblPr>
        <w:tblStyle w:val="aa"/>
        <w:tblW w:w="15876" w:type="dxa"/>
        <w:tblInd w:w="-5" w:type="dxa"/>
        <w:tblLook w:val="04A0" w:firstRow="1" w:lastRow="0" w:firstColumn="1" w:lastColumn="0" w:noHBand="0" w:noVBand="1"/>
      </w:tblPr>
      <w:tblGrid>
        <w:gridCol w:w="5466"/>
        <w:gridCol w:w="1843"/>
        <w:gridCol w:w="1843"/>
        <w:gridCol w:w="1559"/>
        <w:gridCol w:w="1559"/>
        <w:gridCol w:w="3606"/>
      </w:tblGrid>
      <w:tr w:rsidR="00883C80" w:rsidRPr="008A44C8" w:rsidTr="00FB1291">
        <w:trPr>
          <w:trHeight w:val="305"/>
        </w:trPr>
        <w:tc>
          <w:tcPr>
            <w:tcW w:w="5466" w:type="dxa"/>
            <w:vMerge w:val="restart"/>
            <w:vAlign w:val="center"/>
          </w:tcPr>
          <w:p w:rsidR="00883C80" w:rsidRPr="00854C83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Наименование комплекса процессных мероприятий </w:t>
            </w:r>
          </w:p>
        </w:tc>
        <w:tc>
          <w:tcPr>
            <w:tcW w:w="5245" w:type="dxa"/>
            <w:gridSpan w:val="3"/>
            <w:vAlign w:val="center"/>
          </w:tcPr>
          <w:p w:rsidR="00883C80" w:rsidRPr="00854C83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Объем финансового обеспечения, тыс. рублей</w:t>
            </w:r>
          </w:p>
        </w:tc>
        <w:tc>
          <w:tcPr>
            <w:tcW w:w="1559" w:type="dxa"/>
            <w:vMerge w:val="restart"/>
            <w:vAlign w:val="center"/>
          </w:tcPr>
          <w:p w:rsidR="00883C80" w:rsidRPr="00854C83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Процент исполнения, (4)/(3)*100</w:t>
            </w:r>
          </w:p>
        </w:tc>
        <w:tc>
          <w:tcPr>
            <w:tcW w:w="3606" w:type="dxa"/>
            <w:vMerge w:val="restart"/>
            <w:vAlign w:val="center"/>
          </w:tcPr>
          <w:p w:rsidR="00883C80" w:rsidRPr="00854C83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Комментарий</w:t>
            </w:r>
          </w:p>
        </w:tc>
      </w:tr>
      <w:tr w:rsidR="00883C80" w:rsidRPr="008A44C8" w:rsidTr="00FB1291">
        <w:trPr>
          <w:trHeight w:val="463"/>
        </w:trPr>
        <w:tc>
          <w:tcPr>
            <w:tcW w:w="5466" w:type="dxa"/>
            <w:vMerge/>
          </w:tcPr>
          <w:p w:rsidR="00883C80" w:rsidRPr="00854C83" w:rsidRDefault="00883C80" w:rsidP="00FB1291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883C80" w:rsidRPr="00854C83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1843" w:type="dxa"/>
            <w:vAlign w:val="center"/>
          </w:tcPr>
          <w:p w:rsidR="00883C80" w:rsidRPr="00854C83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559" w:type="dxa"/>
            <w:vAlign w:val="center"/>
          </w:tcPr>
          <w:p w:rsidR="00883C80" w:rsidRPr="00854C83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Кассовое исполнение</w:t>
            </w:r>
          </w:p>
        </w:tc>
        <w:tc>
          <w:tcPr>
            <w:tcW w:w="1559" w:type="dxa"/>
            <w:vMerge/>
          </w:tcPr>
          <w:p w:rsidR="00883C80" w:rsidRPr="00854C83" w:rsidRDefault="00883C80" w:rsidP="00FB1291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06" w:type="dxa"/>
            <w:vMerge/>
          </w:tcPr>
          <w:p w:rsidR="00883C80" w:rsidRPr="00854C83" w:rsidRDefault="00883C80" w:rsidP="00FB1291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883C80" w:rsidRPr="008A44C8" w:rsidTr="00FB1291">
        <w:trPr>
          <w:trHeight w:val="271"/>
        </w:trPr>
        <w:tc>
          <w:tcPr>
            <w:tcW w:w="5466" w:type="dxa"/>
          </w:tcPr>
          <w:p w:rsidR="00883C80" w:rsidRPr="00854C83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</w:tcPr>
          <w:p w:rsidR="00883C80" w:rsidRPr="00854C83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843" w:type="dxa"/>
          </w:tcPr>
          <w:p w:rsidR="00883C80" w:rsidRPr="00854C83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</w:tcPr>
          <w:p w:rsidR="00883C80" w:rsidRPr="00854C83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883C80" w:rsidRPr="00854C83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3606" w:type="dxa"/>
          </w:tcPr>
          <w:p w:rsidR="00883C80" w:rsidRPr="00854C83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</w:tr>
      <w:tr w:rsidR="00883C80" w:rsidRPr="008A44C8" w:rsidTr="00FB1291">
        <w:trPr>
          <w:trHeight w:val="309"/>
        </w:trPr>
        <w:tc>
          <w:tcPr>
            <w:tcW w:w="5466" w:type="dxa"/>
          </w:tcPr>
          <w:p w:rsidR="00883C80" w:rsidRPr="00854C83" w:rsidRDefault="00883C80" w:rsidP="00FB1291">
            <w:pPr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  <w:r w:rsidRPr="00854C83">
              <w:rPr>
                <w:rFonts w:ascii="Times New Roman" w:hAnsi="Times New Roman"/>
                <w:sz w:val="16"/>
                <w:szCs w:val="16"/>
              </w:rPr>
              <w:t>Комплекс процессных мероприятий «Наименование» (всего)</w:t>
            </w:r>
          </w:p>
        </w:tc>
        <w:tc>
          <w:tcPr>
            <w:tcW w:w="1843" w:type="dxa"/>
          </w:tcPr>
          <w:p w:rsidR="00883C80" w:rsidRPr="00854C83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</w:tcPr>
          <w:p w:rsidR="00883C80" w:rsidRPr="00854C83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:rsidR="00883C80" w:rsidRPr="00854C83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:rsidR="00883C80" w:rsidRPr="00854C83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06" w:type="dxa"/>
          </w:tcPr>
          <w:p w:rsidR="00883C80" w:rsidRPr="00854C83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</w:tbl>
    <w:p w:rsidR="00883C80" w:rsidRPr="00555AA7" w:rsidRDefault="00883C80" w:rsidP="00883C80">
      <w:pPr>
        <w:spacing w:after="240" w:line="280" w:lineRule="atLeast"/>
        <w:rPr>
          <w:sz w:val="24"/>
          <w:vertAlign w:val="superscript"/>
        </w:rPr>
      </w:pPr>
    </w:p>
    <w:p w:rsidR="00883C80" w:rsidRDefault="00883C80" w:rsidP="00883C80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Cs/>
          <w:color w:val="000000"/>
          <w:sz w:val="20"/>
        </w:rPr>
      </w:pPr>
      <w:r>
        <w:rPr>
          <w:rFonts w:ascii="Times New Roman" w:hAnsi="Times New Roman" w:cs="Times New Roman"/>
          <w:bCs/>
          <w:color w:val="000000"/>
          <w:sz w:val="20"/>
        </w:rPr>
        <w:t>6</w:t>
      </w:r>
      <w:r w:rsidRPr="008A44C8">
        <w:rPr>
          <w:rFonts w:ascii="Times New Roman" w:hAnsi="Times New Roman" w:cs="Times New Roman"/>
          <w:bCs/>
          <w:color w:val="000000"/>
          <w:sz w:val="20"/>
        </w:rPr>
        <w:t xml:space="preserve">. </w:t>
      </w:r>
      <w:r>
        <w:rPr>
          <w:rFonts w:ascii="Times New Roman" w:hAnsi="Times New Roman" w:cs="Times New Roman"/>
          <w:bCs/>
          <w:color w:val="000000"/>
          <w:sz w:val="20"/>
        </w:rPr>
        <w:t>И</w:t>
      </w:r>
      <w:r w:rsidRPr="008A44C8">
        <w:rPr>
          <w:rFonts w:ascii="Times New Roman" w:hAnsi="Times New Roman" w:cs="Times New Roman"/>
          <w:bCs/>
          <w:color w:val="000000"/>
          <w:sz w:val="20"/>
        </w:rPr>
        <w:t>нформация</w:t>
      </w:r>
      <w:r>
        <w:rPr>
          <w:rFonts w:ascii="Times New Roman" w:hAnsi="Times New Roman" w:cs="Times New Roman"/>
          <w:bCs/>
          <w:color w:val="000000"/>
          <w:sz w:val="20"/>
        </w:rPr>
        <w:t xml:space="preserve"> о рисках комплекса процессных мероприятий</w:t>
      </w:r>
    </w:p>
    <w:p w:rsidR="00883C80" w:rsidRPr="00E92837" w:rsidRDefault="00883C80" w:rsidP="00883C80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Cs/>
          <w:color w:val="000000"/>
          <w:sz w:val="20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04"/>
        <w:gridCol w:w="3218"/>
        <w:gridCol w:w="1962"/>
        <w:gridCol w:w="1962"/>
        <w:gridCol w:w="1962"/>
        <w:gridCol w:w="1962"/>
        <w:gridCol w:w="1962"/>
        <w:gridCol w:w="1962"/>
      </w:tblGrid>
      <w:tr w:rsidR="00883C80" w:rsidTr="00FB1291">
        <w:tc>
          <w:tcPr>
            <w:tcW w:w="704" w:type="dxa"/>
          </w:tcPr>
          <w:p w:rsidR="00883C80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8A44C8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8A44C8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3218" w:type="dxa"/>
          </w:tcPr>
          <w:p w:rsidR="00883C80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E14030">
              <w:rPr>
                <w:rFonts w:ascii="Times New Roman" w:hAnsi="Times New Roman" w:cs="Times New Roman"/>
                <w:bCs/>
                <w:color w:val="000000"/>
                <w:sz w:val="20"/>
              </w:rPr>
              <w:t xml:space="preserve">Наименование показателя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</w:rPr>
              <w:t>задачи, мероприятия (результата)</w:t>
            </w:r>
          </w:p>
        </w:tc>
        <w:tc>
          <w:tcPr>
            <w:tcW w:w="1962" w:type="dxa"/>
          </w:tcPr>
          <w:p w:rsidR="00883C80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E14030">
              <w:rPr>
                <w:rFonts w:ascii="Times New Roman" w:hAnsi="Times New Roman" w:cs="Times New Roman"/>
                <w:bCs/>
                <w:color w:val="000000"/>
                <w:sz w:val="20"/>
              </w:rPr>
              <w:t>Описание риска</w:t>
            </w:r>
          </w:p>
        </w:tc>
        <w:tc>
          <w:tcPr>
            <w:tcW w:w="1962" w:type="dxa"/>
          </w:tcPr>
          <w:p w:rsidR="00883C80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E14030">
              <w:rPr>
                <w:rFonts w:ascii="Times New Roman" w:hAnsi="Times New Roman" w:cs="Times New Roman"/>
                <w:bCs/>
                <w:color w:val="000000"/>
                <w:sz w:val="20"/>
              </w:rPr>
              <w:t>Оценка возможных последствий риска</w:t>
            </w:r>
          </w:p>
        </w:tc>
        <w:tc>
          <w:tcPr>
            <w:tcW w:w="1962" w:type="dxa"/>
          </w:tcPr>
          <w:p w:rsidR="00883C80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</w:rPr>
              <w:t>Уровень риска</w:t>
            </w:r>
          </w:p>
        </w:tc>
        <w:tc>
          <w:tcPr>
            <w:tcW w:w="1962" w:type="dxa"/>
          </w:tcPr>
          <w:p w:rsidR="00883C80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E14030">
              <w:rPr>
                <w:rFonts w:ascii="Times New Roman" w:hAnsi="Times New Roman" w:cs="Times New Roman"/>
                <w:bCs/>
                <w:color w:val="000000"/>
                <w:sz w:val="20"/>
              </w:rPr>
              <w:t>Планируемые меры реагирования</w:t>
            </w:r>
          </w:p>
        </w:tc>
        <w:tc>
          <w:tcPr>
            <w:tcW w:w="1962" w:type="dxa"/>
          </w:tcPr>
          <w:p w:rsidR="00883C80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E14030">
              <w:rPr>
                <w:rFonts w:ascii="Times New Roman" w:hAnsi="Times New Roman" w:cs="Times New Roman"/>
                <w:bCs/>
                <w:color w:val="000000"/>
                <w:sz w:val="20"/>
              </w:rPr>
              <w:t>Срок выполнения меры реагирования</w:t>
            </w:r>
          </w:p>
        </w:tc>
        <w:tc>
          <w:tcPr>
            <w:tcW w:w="1962" w:type="dxa"/>
          </w:tcPr>
          <w:p w:rsidR="00883C80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proofErr w:type="gramStart"/>
            <w:r w:rsidRPr="00E14030">
              <w:rPr>
                <w:rFonts w:ascii="Times New Roman" w:hAnsi="Times New Roman" w:cs="Times New Roman"/>
                <w:bCs/>
                <w:color w:val="000000"/>
                <w:sz w:val="20"/>
              </w:rPr>
              <w:t>Ответственный</w:t>
            </w:r>
            <w:proofErr w:type="gramEnd"/>
            <w:r w:rsidRPr="00E14030">
              <w:rPr>
                <w:rFonts w:ascii="Times New Roman" w:hAnsi="Times New Roman" w:cs="Times New Roman"/>
                <w:bCs/>
                <w:color w:val="000000"/>
                <w:sz w:val="20"/>
              </w:rPr>
              <w:t xml:space="preserve"> за принятие мер реагирования (ФИО, должность, организация)</w:t>
            </w:r>
          </w:p>
        </w:tc>
      </w:tr>
      <w:tr w:rsidR="00883C80" w:rsidTr="00FB1291">
        <w:tc>
          <w:tcPr>
            <w:tcW w:w="704" w:type="dxa"/>
          </w:tcPr>
          <w:p w:rsidR="00883C80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3218" w:type="dxa"/>
          </w:tcPr>
          <w:p w:rsidR="00883C80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1962" w:type="dxa"/>
          </w:tcPr>
          <w:p w:rsidR="00883C80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1962" w:type="dxa"/>
          </w:tcPr>
          <w:p w:rsidR="00883C80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1962" w:type="dxa"/>
          </w:tcPr>
          <w:p w:rsidR="00883C80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1962" w:type="dxa"/>
          </w:tcPr>
          <w:p w:rsidR="00883C80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1962" w:type="dxa"/>
          </w:tcPr>
          <w:p w:rsidR="00883C80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1962" w:type="dxa"/>
          </w:tcPr>
          <w:p w:rsidR="00883C80" w:rsidRDefault="00883C80" w:rsidP="00FB12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</w:tr>
    </w:tbl>
    <w:p w:rsidR="00883C80" w:rsidRPr="008A44C8" w:rsidRDefault="00883C80" w:rsidP="00883C80">
      <w:pPr>
        <w:pStyle w:val="ConsPlusNormal"/>
        <w:ind w:firstLine="539"/>
        <w:jc w:val="center"/>
        <w:rPr>
          <w:rFonts w:ascii="Times New Roman" w:hAnsi="Times New Roman" w:cs="Times New Roman"/>
          <w:bCs/>
          <w:color w:val="000000"/>
          <w:sz w:val="20"/>
        </w:rPr>
      </w:pPr>
    </w:p>
    <w:p w:rsidR="00883C80" w:rsidRDefault="00883C80" w:rsidP="00883C80"/>
    <w:p w:rsidR="00086891" w:rsidRPr="002D0A1F" w:rsidRDefault="00086891" w:rsidP="00F46D0D">
      <w:pPr>
        <w:rPr>
          <w:rFonts w:ascii="Times New Roman" w:hAnsi="Times New Roman"/>
          <w:b/>
          <w:sz w:val="16"/>
          <w:szCs w:val="16"/>
        </w:rPr>
      </w:pPr>
    </w:p>
    <w:sectPr w:rsidR="00086891" w:rsidRPr="002D0A1F" w:rsidSect="00847F3F">
      <w:pgSz w:w="16838" w:h="11906" w:orient="landscape"/>
      <w:pgMar w:top="709" w:right="567" w:bottom="426" w:left="567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DDB" w:rsidRDefault="00334DDB" w:rsidP="00FE66F5">
      <w:pPr>
        <w:spacing w:after="0" w:line="240" w:lineRule="auto"/>
      </w:pPr>
      <w:r>
        <w:separator/>
      </w:r>
    </w:p>
  </w:endnote>
  <w:endnote w:type="continuationSeparator" w:id="0">
    <w:p w:rsidR="00334DDB" w:rsidRDefault="00334DDB" w:rsidP="00FE66F5">
      <w:pPr>
        <w:spacing w:after="0" w:line="240" w:lineRule="auto"/>
      </w:pPr>
      <w:r>
        <w:continuationSeparator/>
      </w:r>
    </w:p>
  </w:endnote>
  <w:endnote w:type="continuationNotice" w:id="1">
    <w:p w:rsidR="00334DDB" w:rsidRDefault="00334D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DDB" w:rsidRDefault="00334DDB" w:rsidP="00FE66F5">
      <w:pPr>
        <w:spacing w:after="0" w:line="240" w:lineRule="auto"/>
      </w:pPr>
      <w:r>
        <w:separator/>
      </w:r>
    </w:p>
  </w:footnote>
  <w:footnote w:type="continuationSeparator" w:id="0">
    <w:p w:rsidR="00334DDB" w:rsidRDefault="00334DDB" w:rsidP="00FE66F5">
      <w:pPr>
        <w:spacing w:after="0" w:line="240" w:lineRule="auto"/>
      </w:pPr>
      <w:r>
        <w:continuationSeparator/>
      </w:r>
    </w:p>
  </w:footnote>
  <w:footnote w:type="continuationNotice" w:id="1">
    <w:p w:rsidR="00334DDB" w:rsidRDefault="00334DDB">
      <w:pPr>
        <w:spacing w:after="0" w:line="240" w:lineRule="auto"/>
      </w:pPr>
    </w:p>
  </w:footnote>
  <w:footnote w:id="2">
    <w:p w:rsidR="00AF387D" w:rsidRDefault="00AF387D" w:rsidP="00A40851">
      <w:pPr>
        <w:pStyle w:val="a7"/>
        <w:spacing w:after="0"/>
      </w:pPr>
      <w:r w:rsidRPr="005E53A3">
        <w:rPr>
          <w:rStyle w:val="a9"/>
          <w:rFonts w:ascii="Times New Roman" w:hAnsi="Times New Roman"/>
          <w:sz w:val="16"/>
          <w:szCs w:val="16"/>
        </w:rPr>
        <w:footnoteRef/>
      </w:r>
      <w:r w:rsidRPr="005E53A3">
        <w:rPr>
          <w:rStyle w:val="a9"/>
          <w:rFonts w:ascii="Times New Roman" w:hAnsi="Times New Roman"/>
          <w:sz w:val="16"/>
          <w:szCs w:val="16"/>
        </w:rPr>
        <w:t xml:space="preserve"> </w:t>
      </w:r>
      <w:r w:rsidRPr="005E53A3">
        <w:rPr>
          <w:rFonts w:ascii="Times New Roman" w:hAnsi="Times New Roman"/>
          <w:sz w:val="16"/>
          <w:szCs w:val="16"/>
        </w:rPr>
        <w:t xml:space="preserve">Указываются </w:t>
      </w:r>
      <w:r>
        <w:rPr>
          <w:rFonts w:ascii="Times New Roman" w:hAnsi="Times New Roman"/>
          <w:sz w:val="16"/>
          <w:szCs w:val="16"/>
        </w:rPr>
        <w:t>прокси-</w:t>
      </w:r>
      <w:r w:rsidRPr="005E53A3">
        <w:rPr>
          <w:rFonts w:ascii="Times New Roman" w:hAnsi="Times New Roman"/>
          <w:sz w:val="16"/>
          <w:szCs w:val="16"/>
        </w:rPr>
        <w:t xml:space="preserve">показатели, </w:t>
      </w:r>
      <w:proofErr w:type="gramStart"/>
      <w:r w:rsidRPr="005E53A3">
        <w:rPr>
          <w:rFonts w:ascii="Times New Roman" w:hAnsi="Times New Roman"/>
          <w:sz w:val="16"/>
          <w:szCs w:val="16"/>
        </w:rPr>
        <w:t>предусмотренные</w:t>
      </w:r>
      <w:proofErr w:type="gramEnd"/>
      <w:r w:rsidRPr="005E53A3">
        <w:rPr>
          <w:rFonts w:ascii="Times New Roman" w:hAnsi="Times New Roman"/>
          <w:sz w:val="16"/>
          <w:szCs w:val="16"/>
        </w:rPr>
        <w:t xml:space="preserve"> в паспорте комп</w:t>
      </w:r>
      <w:r>
        <w:rPr>
          <w:rFonts w:ascii="Times New Roman" w:hAnsi="Times New Roman"/>
          <w:sz w:val="16"/>
          <w:szCs w:val="16"/>
        </w:rPr>
        <w:t>л</w:t>
      </w:r>
      <w:r w:rsidRPr="005E53A3">
        <w:rPr>
          <w:rFonts w:ascii="Times New Roman" w:hAnsi="Times New Roman"/>
          <w:sz w:val="16"/>
          <w:szCs w:val="16"/>
        </w:rPr>
        <w:t xml:space="preserve">екса процессных мероприятий. В случае если </w:t>
      </w:r>
      <w:r>
        <w:rPr>
          <w:rFonts w:ascii="Times New Roman" w:hAnsi="Times New Roman"/>
          <w:sz w:val="16"/>
          <w:szCs w:val="16"/>
        </w:rPr>
        <w:t>прокси-</w:t>
      </w:r>
      <w:r w:rsidRPr="005E53A3">
        <w:rPr>
          <w:rFonts w:ascii="Times New Roman" w:hAnsi="Times New Roman"/>
          <w:sz w:val="16"/>
          <w:szCs w:val="16"/>
        </w:rPr>
        <w:t xml:space="preserve">показатель </w:t>
      </w:r>
      <w:r w:rsidRPr="00E824B7">
        <w:rPr>
          <w:rFonts w:ascii="Times New Roman" w:hAnsi="Times New Roman"/>
          <w:sz w:val="16"/>
          <w:szCs w:val="16"/>
        </w:rPr>
        <w:t>не имеет планового значения на конец отчетного периода, в столбцах 8 и 9 указывается «</w:t>
      </w:r>
      <w:proofErr w:type="gramStart"/>
      <w:r w:rsidRPr="00E824B7">
        <w:rPr>
          <w:rFonts w:ascii="Times New Roman" w:hAnsi="Times New Roman"/>
          <w:sz w:val="16"/>
          <w:szCs w:val="16"/>
        </w:rPr>
        <w:t>-»</w:t>
      </w:r>
      <w:proofErr w:type="gramEnd"/>
      <w:r w:rsidRPr="00E824B7">
        <w:rPr>
          <w:rFonts w:ascii="Times New Roman" w:hAnsi="Times New Roman"/>
          <w:sz w:val="16"/>
          <w:szCs w:val="16"/>
        </w:rPr>
        <w:t>.</w:t>
      </w:r>
    </w:p>
  </w:footnote>
  <w:footnote w:id="3">
    <w:p w:rsidR="00AF387D" w:rsidRDefault="00AF387D" w:rsidP="00E6765D">
      <w:pPr>
        <w:pStyle w:val="a7"/>
        <w:spacing w:after="0"/>
      </w:pPr>
      <w:r w:rsidRPr="007A55E8">
        <w:rPr>
          <w:rStyle w:val="a9"/>
          <w:rFonts w:ascii="Times New Roman" w:hAnsi="Times New Roman"/>
          <w:sz w:val="16"/>
          <w:szCs w:val="16"/>
        </w:rPr>
        <w:footnoteRef/>
      </w:r>
      <w:r w:rsidRPr="007A55E8">
        <w:t xml:space="preserve"> </w:t>
      </w:r>
      <w:r w:rsidRPr="007A55E8">
        <w:rPr>
          <w:rFonts w:ascii="Times New Roman" w:hAnsi="Times New Roman"/>
          <w:sz w:val="16"/>
          <w:szCs w:val="16"/>
        </w:rPr>
        <w:t>Формируется только в рамках годового (уточненного годового) отчета о ходе реализации государственной программы (при наличии соответствующих показателей).</w:t>
      </w:r>
    </w:p>
  </w:footnote>
  <w:footnote w:id="4">
    <w:p w:rsidR="00AF387D" w:rsidRDefault="00AF387D" w:rsidP="00883C80">
      <w:pPr>
        <w:pStyle w:val="a7"/>
        <w:spacing w:after="0"/>
      </w:pPr>
      <w:r w:rsidRPr="002070AB">
        <w:rPr>
          <w:rStyle w:val="a9"/>
          <w:rFonts w:ascii="Times New Roman" w:hAnsi="Times New Roman"/>
          <w:sz w:val="16"/>
          <w:szCs w:val="16"/>
        </w:rPr>
        <w:footnoteRef/>
      </w:r>
      <w:r w:rsidRPr="002070AB">
        <w:rPr>
          <w:rStyle w:val="a9"/>
          <w:rFonts w:ascii="Times New Roman" w:hAnsi="Times New Roman"/>
          <w:sz w:val="16"/>
          <w:szCs w:val="16"/>
        </w:rPr>
        <w:t xml:space="preserve"> </w:t>
      </w:r>
      <w:r w:rsidRPr="002070AB">
        <w:rPr>
          <w:rFonts w:ascii="Times New Roman" w:hAnsi="Times New Roman"/>
          <w:sz w:val="16"/>
          <w:szCs w:val="16"/>
        </w:rPr>
        <w:t xml:space="preserve">Заполняется при наличии </w:t>
      </w:r>
      <w:r>
        <w:rPr>
          <w:rFonts w:ascii="Times New Roman" w:hAnsi="Times New Roman"/>
          <w:sz w:val="16"/>
          <w:szCs w:val="16"/>
        </w:rPr>
        <w:t>прокси-</w:t>
      </w:r>
      <w:r w:rsidRPr="002070AB">
        <w:rPr>
          <w:rFonts w:ascii="Times New Roman" w:hAnsi="Times New Roman"/>
          <w:sz w:val="16"/>
          <w:szCs w:val="16"/>
        </w:rPr>
        <w:t>показателей комплекса процессных мероприятий.</w:t>
      </w:r>
    </w:p>
  </w:footnote>
  <w:footnote w:id="5">
    <w:p w:rsidR="00AF387D" w:rsidRDefault="00AF387D" w:rsidP="00883C80">
      <w:pPr>
        <w:pStyle w:val="a7"/>
        <w:spacing w:after="0"/>
      </w:pPr>
      <w:r w:rsidRPr="005E53A3">
        <w:rPr>
          <w:rStyle w:val="a9"/>
          <w:rFonts w:ascii="Times New Roman" w:hAnsi="Times New Roman"/>
          <w:sz w:val="16"/>
          <w:szCs w:val="16"/>
        </w:rPr>
        <w:footnoteRef/>
      </w:r>
      <w:r w:rsidRPr="005E53A3">
        <w:rPr>
          <w:rStyle w:val="a9"/>
          <w:rFonts w:ascii="Times New Roman" w:hAnsi="Times New Roman"/>
          <w:sz w:val="16"/>
          <w:szCs w:val="16"/>
        </w:rPr>
        <w:t xml:space="preserve"> </w:t>
      </w:r>
      <w:r w:rsidRPr="005E53A3">
        <w:rPr>
          <w:rFonts w:ascii="Times New Roman" w:hAnsi="Times New Roman"/>
          <w:sz w:val="16"/>
          <w:szCs w:val="16"/>
        </w:rPr>
        <w:t xml:space="preserve">Указываются </w:t>
      </w:r>
      <w:r>
        <w:rPr>
          <w:rFonts w:ascii="Times New Roman" w:hAnsi="Times New Roman"/>
          <w:sz w:val="16"/>
          <w:szCs w:val="16"/>
        </w:rPr>
        <w:t>прокси-</w:t>
      </w:r>
      <w:r w:rsidRPr="005E53A3">
        <w:rPr>
          <w:rFonts w:ascii="Times New Roman" w:hAnsi="Times New Roman"/>
          <w:sz w:val="16"/>
          <w:szCs w:val="16"/>
        </w:rPr>
        <w:t xml:space="preserve">показатели, </w:t>
      </w:r>
      <w:proofErr w:type="gramStart"/>
      <w:r w:rsidRPr="005E53A3">
        <w:rPr>
          <w:rFonts w:ascii="Times New Roman" w:hAnsi="Times New Roman"/>
          <w:sz w:val="16"/>
          <w:szCs w:val="16"/>
        </w:rPr>
        <w:t>предусмотренные</w:t>
      </w:r>
      <w:proofErr w:type="gramEnd"/>
      <w:r w:rsidRPr="005E53A3">
        <w:rPr>
          <w:rFonts w:ascii="Times New Roman" w:hAnsi="Times New Roman"/>
          <w:sz w:val="16"/>
          <w:szCs w:val="16"/>
        </w:rPr>
        <w:t xml:space="preserve"> в паспорте комп</w:t>
      </w:r>
      <w:r>
        <w:rPr>
          <w:rFonts w:ascii="Times New Roman" w:hAnsi="Times New Roman"/>
          <w:sz w:val="16"/>
          <w:szCs w:val="16"/>
        </w:rPr>
        <w:t>л</w:t>
      </w:r>
      <w:r w:rsidRPr="005E53A3">
        <w:rPr>
          <w:rFonts w:ascii="Times New Roman" w:hAnsi="Times New Roman"/>
          <w:sz w:val="16"/>
          <w:szCs w:val="16"/>
        </w:rPr>
        <w:t xml:space="preserve">екса процессных мероприятий. В случае если </w:t>
      </w:r>
      <w:r>
        <w:rPr>
          <w:rFonts w:ascii="Times New Roman" w:hAnsi="Times New Roman"/>
          <w:sz w:val="16"/>
          <w:szCs w:val="16"/>
        </w:rPr>
        <w:t>прокси-</w:t>
      </w:r>
      <w:r w:rsidRPr="005E53A3">
        <w:rPr>
          <w:rFonts w:ascii="Times New Roman" w:hAnsi="Times New Roman"/>
          <w:sz w:val="16"/>
          <w:szCs w:val="16"/>
        </w:rPr>
        <w:t xml:space="preserve">показатель </w:t>
      </w:r>
      <w:r w:rsidRPr="00E824B7">
        <w:rPr>
          <w:rFonts w:ascii="Times New Roman" w:hAnsi="Times New Roman"/>
          <w:sz w:val="16"/>
          <w:szCs w:val="16"/>
        </w:rPr>
        <w:t>не имеет планового значения на конец отчетного периода, в столбцах 8 и 9 указывается «</w:t>
      </w:r>
      <w:proofErr w:type="gramStart"/>
      <w:r w:rsidRPr="00E824B7">
        <w:rPr>
          <w:rFonts w:ascii="Times New Roman" w:hAnsi="Times New Roman"/>
          <w:sz w:val="16"/>
          <w:szCs w:val="16"/>
        </w:rPr>
        <w:t>-»</w:t>
      </w:r>
      <w:proofErr w:type="gramEnd"/>
      <w:r w:rsidRPr="00E824B7">
        <w:rPr>
          <w:rFonts w:ascii="Times New Roman" w:hAnsi="Times New Roman"/>
          <w:sz w:val="16"/>
          <w:szCs w:val="16"/>
        </w:rPr>
        <w:t>.</w:t>
      </w:r>
    </w:p>
  </w:footnote>
  <w:footnote w:id="6">
    <w:p w:rsidR="00AF387D" w:rsidRDefault="00AF387D" w:rsidP="00883C80">
      <w:pPr>
        <w:pStyle w:val="a7"/>
        <w:spacing w:after="0"/>
      </w:pPr>
      <w:r w:rsidRPr="008B6DED">
        <w:rPr>
          <w:rStyle w:val="a9"/>
          <w:rFonts w:ascii="Times New Roman" w:hAnsi="Times New Roman"/>
          <w:sz w:val="16"/>
          <w:szCs w:val="16"/>
        </w:rPr>
        <w:footnoteRef/>
      </w:r>
      <w:r>
        <w:t xml:space="preserve"> </w:t>
      </w:r>
      <w:r w:rsidRPr="005E53A3">
        <w:rPr>
          <w:rFonts w:ascii="Times New Roman" w:hAnsi="Times New Roman"/>
          <w:sz w:val="16"/>
          <w:szCs w:val="16"/>
        </w:rPr>
        <w:t>Заполняется при наличии соответствующих показателей в паспорте комплекса процессных мероприятий. Формируется только в рамках годового (уточненного годового) отчета о ходе реализации комплекса процессных мероприятий.</w:t>
      </w:r>
    </w:p>
  </w:footnote>
  <w:footnote w:id="7">
    <w:p w:rsidR="00AF387D" w:rsidRDefault="00AF387D" w:rsidP="00883C80">
      <w:pPr>
        <w:pStyle w:val="a7"/>
        <w:spacing w:after="0"/>
      </w:pPr>
      <w:r w:rsidRPr="005E53A3">
        <w:rPr>
          <w:rStyle w:val="a9"/>
          <w:rFonts w:ascii="Times New Roman" w:hAnsi="Times New Roman"/>
          <w:sz w:val="16"/>
          <w:szCs w:val="16"/>
        </w:rPr>
        <w:footnoteRef/>
      </w:r>
      <w:r w:rsidRPr="005E53A3">
        <w:rPr>
          <w:rStyle w:val="a9"/>
          <w:rFonts w:ascii="Times New Roman" w:hAnsi="Times New Roman"/>
          <w:sz w:val="16"/>
          <w:szCs w:val="16"/>
        </w:rPr>
        <w:t xml:space="preserve"> </w:t>
      </w:r>
      <w:r w:rsidRPr="005E53A3">
        <w:rPr>
          <w:rFonts w:ascii="Times New Roman" w:hAnsi="Times New Roman"/>
          <w:sz w:val="16"/>
          <w:szCs w:val="16"/>
        </w:rPr>
        <w:t>Указываются причины отклонения фактического или прогнозного значения показателя от его планового значения.</w:t>
      </w:r>
    </w:p>
  </w:footnote>
  <w:footnote w:id="8">
    <w:p w:rsidR="00AF387D" w:rsidRDefault="00AF387D" w:rsidP="00883C80">
      <w:pPr>
        <w:pStyle w:val="a7"/>
        <w:spacing w:after="0"/>
      </w:pPr>
      <w:r w:rsidRPr="005E53A3">
        <w:rPr>
          <w:rStyle w:val="a9"/>
          <w:rFonts w:ascii="Times New Roman" w:hAnsi="Times New Roman"/>
          <w:sz w:val="16"/>
          <w:szCs w:val="16"/>
        </w:rPr>
        <w:footnoteRef/>
      </w:r>
      <w:r w:rsidRPr="005E53A3">
        <w:rPr>
          <w:rStyle w:val="a9"/>
          <w:rFonts w:ascii="Times New Roman" w:hAnsi="Times New Roman"/>
          <w:sz w:val="16"/>
          <w:szCs w:val="16"/>
        </w:rPr>
        <w:t xml:space="preserve"> </w:t>
      </w:r>
      <w:r w:rsidRPr="005E53A3">
        <w:rPr>
          <w:rFonts w:ascii="Times New Roman" w:hAnsi="Times New Roman"/>
          <w:sz w:val="16"/>
          <w:szCs w:val="16"/>
        </w:rPr>
        <w:t>Указываются причины отклонения фактического или прогнозного значения показателя от его планового значения.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Image00001.jpeg" style="width:14.95pt;height:14.95pt;visibility:visible;mso-wrap-style:square" o:bullet="t">
        <v:imagedata r:id="rId1" o:title="Image00001"/>
      </v:shape>
    </w:pict>
  </w:numPicBullet>
  <w:abstractNum w:abstractNumId="0">
    <w:nsid w:val="0858419F"/>
    <w:multiLevelType w:val="hybridMultilevel"/>
    <w:tmpl w:val="FDEE4A7A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09E25FE4"/>
    <w:multiLevelType w:val="hybridMultilevel"/>
    <w:tmpl w:val="DA70741E"/>
    <w:lvl w:ilvl="0" w:tplc="D0C8FFA4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13112C4A"/>
    <w:multiLevelType w:val="hybridMultilevel"/>
    <w:tmpl w:val="829622BE"/>
    <w:lvl w:ilvl="0" w:tplc="CBCAB4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3CF1F39"/>
    <w:multiLevelType w:val="hybridMultilevel"/>
    <w:tmpl w:val="FDEE4A7A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239D7564"/>
    <w:multiLevelType w:val="hybridMultilevel"/>
    <w:tmpl w:val="A48E6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FF65B5"/>
    <w:multiLevelType w:val="hybridMultilevel"/>
    <w:tmpl w:val="F02C7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E34E8E"/>
    <w:multiLevelType w:val="hybridMultilevel"/>
    <w:tmpl w:val="C6B23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E61085"/>
    <w:multiLevelType w:val="hybridMultilevel"/>
    <w:tmpl w:val="CEECDA76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>
    <w:nsid w:val="40CB7860"/>
    <w:multiLevelType w:val="hybridMultilevel"/>
    <w:tmpl w:val="AB2C6350"/>
    <w:lvl w:ilvl="0" w:tplc="5CA221C0">
      <w:start w:val="1"/>
      <w:numFmt w:val="decimal"/>
      <w:lvlText w:val="%1."/>
      <w:lvlJc w:val="left"/>
      <w:pPr>
        <w:ind w:left="11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34B8E8CA">
      <w:numFmt w:val="bullet"/>
      <w:lvlText w:val="•"/>
      <w:lvlJc w:val="left"/>
      <w:pPr>
        <w:ind w:left="5080" w:hanging="281"/>
      </w:pPr>
      <w:rPr>
        <w:rFonts w:hint="default"/>
      </w:rPr>
    </w:lvl>
    <w:lvl w:ilvl="2" w:tplc="171038C8">
      <w:numFmt w:val="bullet"/>
      <w:lvlText w:val="•"/>
      <w:lvlJc w:val="left"/>
      <w:pPr>
        <w:ind w:left="5675" w:hanging="281"/>
      </w:pPr>
      <w:rPr>
        <w:rFonts w:hint="default"/>
      </w:rPr>
    </w:lvl>
    <w:lvl w:ilvl="3" w:tplc="9E664254">
      <w:numFmt w:val="bullet"/>
      <w:lvlText w:val="•"/>
      <w:lvlJc w:val="left"/>
      <w:pPr>
        <w:ind w:left="6271" w:hanging="281"/>
      </w:pPr>
      <w:rPr>
        <w:rFonts w:hint="default"/>
      </w:rPr>
    </w:lvl>
    <w:lvl w:ilvl="4" w:tplc="DC183A22">
      <w:numFmt w:val="bullet"/>
      <w:lvlText w:val="•"/>
      <w:lvlJc w:val="left"/>
      <w:pPr>
        <w:ind w:left="6866" w:hanging="281"/>
      </w:pPr>
      <w:rPr>
        <w:rFonts w:hint="default"/>
      </w:rPr>
    </w:lvl>
    <w:lvl w:ilvl="5" w:tplc="7C483F76">
      <w:numFmt w:val="bullet"/>
      <w:lvlText w:val="•"/>
      <w:lvlJc w:val="left"/>
      <w:pPr>
        <w:ind w:left="7462" w:hanging="281"/>
      </w:pPr>
      <w:rPr>
        <w:rFonts w:hint="default"/>
      </w:rPr>
    </w:lvl>
    <w:lvl w:ilvl="6" w:tplc="EBB055C6">
      <w:numFmt w:val="bullet"/>
      <w:lvlText w:val="•"/>
      <w:lvlJc w:val="left"/>
      <w:pPr>
        <w:ind w:left="8057" w:hanging="281"/>
      </w:pPr>
      <w:rPr>
        <w:rFonts w:hint="default"/>
      </w:rPr>
    </w:lvl>
    <w:lvl w:ilvl="7" w:tplc="0ADA8AD4">
      <w:numFmt w:val="bullet"/>
      <w:lvlText w:val="•"/>
      <w:lvlJc w:val="left"/>
      <w:pPr>
        <w:ind w:left="8653" w:hanging="281"/>
      </w:pPr>
      <w:rPr>
        <w:rFonts w:hint="default"/>
      </w:rPr>
    </w:lvl>
    <w:lvl w:ilvl="8" w:tplc="5FBE4F3E">
      <w:numFmt w:val="bullet"/>
      <w:lvlText w:val="•"/>
      <w:lvlJc w:val="left"/>
      <w:pPr>
        <w:ind w:left="9248" w:hanging="281"/>
      </w:pPr>
      <w:rPr>
        <w:rFonts w:hint="default"/>
      </w:rPr>
    </w:lvl>
  </w:abstractNum>
  <w:abstractNum w:abstractNumId="9">
    <w:nsid w:val="4A985E84"/>
    <w:multiLevelType w:val="hybridMultilevel"/>
    <w:tmpl w:val="578642B8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4F083EAF"/>
    <w:multiLevelType w:val="hybridMultilevel"/>
    <w:tmpl w:val="F2706046"/>
    <w:lvl w:ilvl="0" w:tplc="E01E9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E51C0C"/>
    <w:multiLevelType w:val="hybridMultilevel"/>
    <w:tmpl w:val="79424C66"/>
    <w:lvl w:ilvl="0" w:tplc="84E016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A5835DF"/>
    <w:multiLevelType w:val="hybridMultilevel"/>
    <w:tmpl w:val="19C4C508"/>
    <w:lvl w:ilvl="0" w:tplc="09E608F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5BC97F45"/>
    <w:multiLevelType w:val="hybridMultilevel"/>
    <w:tmpl w:val="6ECCEE5C"/>
    <w:lvl w:ilvl="0" w:tplc="EBBE7916">
      <w:start w:val="1"/>
      <w:numFmt w:val="upperRoman"/>
      <w:suff w:val="space"/>
      <w:lvlText w:val="%1."/>
      <w:lvlJc w:val="left"/>
      <w:pPr>
        <w:ind w:left="862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4">
    <w:nsid w:val="60D060E0"/>
    <w:multiLevelType w:val="hybridMultilevel"/>
    <w:tmpl w:val="83D2744A"/>
    <w:lvl w:ilvl="0" w:tplc="E01E9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E92BFE"/>
    <w:multiLevelType w:val="hybridMultilevel"/>
    <w:tmpl w:val="40DA662A"/>
    <w:lvl w:ilvl="0" w:tplc="9C6443EC">
      <w:start w:val="4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AF54FFB"/>
    <w:multiLevelType w:val="hybridMultilevel"/>
    <w:tmpl w:val="F6D60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7"/>
  </w:num>
  <w:num w:numId="4">
    <w:abstractNumId w:val="15"/>
  </w:num>
  <w:num w:numId="5">
    <w:abstractNumId w:val="8"/>
  </w:num>
  <w:num w:numId="6">
    <w:abstractNumId w:val="9"/>
  </w:num>
  <w:num w:numId="7">
    <w:abstractNumId w:val="3"/>
  </w:num>
  <w:num w:numId="8">
    <w:abstractNumId w:val="0"/>
  </w:num>
  <w:num w:numId="9">
    <w:abstractNumId w:val="11"/>
  </w:num>
  <w:num w:numId="10">
    <w:abstractNumId w:val="1"/>
  </w:num>
  <w:num w:numId="11">
    <w:abstractNumId w:val="12"/>
  </w:num>
  <w:num w:numId="12">
    <w:abstractNumId w:val="16"/>
  </w:num>
  <w:num w:numId="13">
    <w:abstractNumId w:val="5"/>
  </w:num>
  <w:num w:numId="14">
    <w:abstractNumId w:val="10"/>
  </w:num>
  <w:num w:numId="15">
    <w:abstractNumId w:val="14"/>
  </w:num>
  <w:num w:numId="16">
    <w:abstractNumId w:val="4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6F5"/>
    <w:rsid w:val="00003793"/>
    <w:rsid w:val="00005413"/>
    <w:rsid w:val="00005A29"/>
    <w:rsid w:val="000105DB"/>
    <w:rsid w:val="00010C65"/>
    <w:rsid w:val="00011BE9"/>
    <w:rsid w:val="000149AB"/>
    <w:rsid w:val="00014E77"/>
    <w:rsid w:val="0002014B"/>
    <w:rsid w:val="00020265"/>
    <w:rsid w:val="00020D2C"/>
    <w:rsid w:val="00020E78"/>
    <w:rsid w:val="0002114B"/>
    <w:rsid w:val="00024969"/>
    <w:rsid w:val="00027272"/>
    <w:rsid w:val="000355C5"/>
    <w:rsid w:val="0003577A"/>
    <w:rsid w:val="000365DD"/>
    <w:rsid w:val="00036675"/>
    <w:rsid w:val="00036E80"/>
    <w:rsid w:val="000414D5"/>
    <w:rsid w:val="000417BB"/>
    <w:rsid w:val="000437A0"/>
    <w:rsid w:val="000439F0"/>
    <w:rsid w:val="0004447C"/>
    <w:rsid w:val="00045038"/>
    <w:rsid w:val="00045F7E"/>
    <w:rsid w:val="000473C2"/>
    <w:rsid w:val="00047AC3"/>
    <w:rsid w:val="00047F8E"/>
    <w:rsid w:val="00051EBB"/>
    <w:rsid w:val="00052C0D"/>
    <w:rsid w:val="0005636C"/>
    <w:rsid w:val="00057BB5"/>
    <w:rsid w:val="00057C7B"/>
    <w:rsid w:val="00060AE9"/>
    <w:rsid w:val="000615D9"/>
    <w:rsid w:val="0006207F"/>
    <w:rsid w:val="00062A34"/>
    <w:rsid w:val="00063F54"/>
    <w:rsid w:val="00064898"/>
    <w:rsid w:val="0006786A"/>
    <w:rsid w:val="00070CA1"/>
    <w:rsid w:val="000710EB"/>
    <w:rsid w:val="00071678"/>
    <w:rsid w:val="0007225F"/>
    <w:rsid w:val="00073408"/>
    <w:rsid w:val="00075DBE"/>
    <w:rsid w:val="00076EF3"/>
    <w:rsid w:val="0007701A"/>
    <w:rsid w:val="00077A3E"/>
    <w:rsid w:val="00082FD3"/>
    <w:rsid w:val="000844AE"/>
    <w:rsid w:val="000847E8"/>
    <w:rsid w:val="0008500A"/>
    <w:rsid w:val="00085433"/>
    <w:rsid w:val="00086891"/>
    <w:rsid w:val="00091F81"/>
    <w:rsid w:val="000935EF"/>
    <w:rsid w:val="00094424"/>
    <w:rsid w:val="00095786"/>
    <w:rsid w:val="000968DE"/>
    <w:rsid w:val="000A1B05"/>
    <w:rsid w:val="000A2EEF"/>
    <w:rsid w:val="000A3F3A"/>
    <w:rsid w:val="000A687A"/>
    <w:rsid w:val="000A7DA5"/>
    <w:rsid w:val="000B1384"/>
    <w:rsid w:val="000B15F1"/>
    <w:rsid w:val="000B1BA5"/>
    <w:rsid w:val="000B1C1B"/>
    <w:rsid w:val="000B2A3B"/>
    <w:rsid w:val="000B2F33"/>
    <w:rsid w:val="000B2FA7"/>
    <w:rsid w:val="000B3576"/>
    <w:rsid w:val="000B3D26"/>
    <w:rsid w:val="000B50AA"/>
    <w:rsid w:val="000B5859"/>
    <w:rsid w:val="000C2D76"/>
    <w:rsid w:val="000C3E2B"/>
    <w:rsid w:val="000C5CE9"/>
    <w:rsid w:val="000C62EB"/>
    <w:rsid w:val="000C6B12"/>
    <w:rsid w:val="000D092C"/>
    <w:rsid w:val="000D1C5B"/>
    <w:rsid w:val="000D3176"/>
    <w:rsid w:val="000D3305"/>
    <w:rsid w:val="000D3645"/>
    <w:rsid w:val="000D3A3F"/>
    <w:rsid w:val="000D3AA6"/>
    <w:rsid w:val="000D3D30"/>
    <w:rsid w:val="000D3D89"/>
    <w:rsid w:val="000D4110"/>
    <w:rsid w:val="000D415F"/>
    <w:rsid w:val="000D61EE"/>
    <w:rsid w:val="000E0811"/>
    <w:rsid w:val="000E09E1"/>
    <w:rsid w:val="000E1C89"/>
    <w:rsid w:val="000E2AC8"/>
    <w:rsid w:val="000E3B90"/>
    <w:rsid w:val="000E6593"/>
    <w:rsid w:val="000E6900"/>
    <w:rsid w:val="000E7B59"/>
    <w:rsid w:val="000F0BDA"/>
    <w:rsid w:val="000F2EDA"/>
    <w:rsid w:val="000F34D4"/>
    <w:rsid w:val="000F36C2"/>
    <w:rsid w:val="000F50F4"/>
    <w:rsid w:val="001005F7"/>
    <w:rsid w:val="001017FE"/>
    <w:rsid w:val="00102473"/>
    <w:rsid w:val="00103607"/>
    <w:rsid w:val="001039F0"/>
    <w:rsid w:val="00104CB2"/>
    <w:rsid w:val="00104CBD"/>
    <w:rsid w:val="00106CF3"/>
    <w:rsid w:val="00106F46"/>
    <w:rsid w:val="00107515"/>
    <w:rsid w:val="00107EC1"/>
    <w:rsid w:val="0011033F"/>
    <w:rsid w:val="00112BF9"/>
    <w:rsid w:val="001130A6"/>
    <w:rsid w:val="00114214"/>
    <w:rsid w:val="00114DEB"/>
    <w:rsid w:val="00114E00"/>
    <w:rsid w:val="00116DC3"/>
    <w:rsid w:val="00117F85"/>
    <w:rsid w:val="001203AC"/>
    <w:rsid w:val="001212DB"/>
    <w:rsid w:val="0012168D"/>
    <w:rsid w:val="00121F7C"/>
    <w:rsid w:val="001229CC"/>
    <w:rsid w:val="00123041"/>
    <w:rsid w:val="00123E89"/>
    <w:rsid w:val="001313EB"/>
    <w:rsid w:val="001326CF"/>
    <w:rsid w:val="0013285B"/>
    <w:rsid w:val="00132FCC"/>
    <w:rsid w:val="0013347C"/>
    <w:rsid w:val="00135232"/>
    <w:rsid w:val="001377E0"/>
    <w:rsid w:val="001415BA"/>
    <w:rsid w:val="00141812"/>
    <w:rsid w:val="00141F03"/>
    <w:rsid w:val="00143024"/>
    <w:rsid w:val="0014392E"/>
    <w:rsid w:val="001440CB"/>
    <w:rsid w:val="00147DC3"/>
    <w:rsid w:val="00147DC8"/>
    <w:rsid w:val="001503A7"/>
    <w:rsid w:val="00150835"/>
    <w:rsid w:val="00152A99"/>
    <w:rsid w:val="001560FC"/>
    <w:rsid w:val="0015613D"/>
    <w:rsid w:val="00156807"/>
    <w:rsid w:val="00156FE0"/>
    <w:rsid w:val="001603F7"/>
    <w:rsid w:val="00162031"/>
    <w:rsid w:val="0016216D"/>
    <w:rsid w:val="00163321"/>
    <w:rsid w:val="00163B79"/>
    <w:rsid w:val="00166F07"/>
    <w:rsid w:val="00167731"/>
    <w:rsid w:val="00167D51"/>
    <w:rsid w:val="00167D62"/>
    <w:rsid w:val="001703C4"/>
    <w:rsid w:val="00171465"/>
    <w:rsid w:val="00171C83"/>
    <w:rsid w:val="00175BCF"/>
    <w:rsid w:val="00181839"/>
    <w:rsid w:val="001833BE"/>
    <w:rsid w:val="00184488"/>
    <w:rsid w:val="0018516A"/>
    <w:rsid w:val="00185C58"/>
    <w:rsid w:val="00186182"/>
    <w:rsid w:val="00186594"/>
    <w:rsid w:val="001908CF"/>
    <w:rsid w:val="00190F69"/>
    <w:rsid w:val="001928EF"/>
    <w:rsid w:val="00193C90"/>
    <w:rsid w:val="001961B3"/>
    <w:rsid w:val="00197D45"/>
    <w:rsid w:val="001A17D2"/>
    <w:rsid w:val="001A1D04"/>
    <w:rsid w:val="001A3254"/>
    <w:rsid w:val="001A52BF"/>
    <w:rsid w:val="001A52F9"/>
    <w:rsid w:val="001A73B5"/>
    <w:rsid w:val="001B1647"/>
    <w:rsid w:val="001B1FD8"/>
    <w:rsid w:val="001B2D23"/>
    <w:rsid w:val="001B4273"/>
    <w:rsid w:val="001B4507"/>
    <w:rsid w:val="001B46E6"/>
    <w:rsid w:val="001B774C"/>
    <w:rsid w:val="001B7E09"/>
    <w:rsid w:val="001C0125"/>
    <w:rsid w:val="001C26C3"/>
    <w:rsid w:val="001C30A6"/>
    <w:rsid w:val="001C5F01"/>
    <w:rsid w:val="001D042F"/>
    <w:rsid w:val="001D0B80"/>
    <w:rsid w:val="001D0E4E"/>
    <w:rsid w:val="001D0E5E"/>
    <w:rsid w:val="001D1B8E"/>
    <w:rsid w:val="001D2736"/>
    <w:rsid w:val="001D332A"/>
    <w:rsid w:val="001D4047"/>
    <w:rsid w:val="001D4CFB"/>
    <w:rsid w:val="001D5D0D"/>
    <w:rsid w:val="001D6A9B"/>
    <w:rsid w:val="001D6B5A"/>
    <w:rsid w:val="001E0939"/>
    <w:rsid w:val="001E40B0"/>
    <w:rsid w:val="001E488B"/>
    <w:rsid w:val="001E6731"/>
    <w:rsid w:val="001E6D1B"/>
    <w:rsid w:val="001E76F4"/>
    <w:rsid w:val="001F436B"/>
    <w:rsid w:val="001F6035"/>
    <w:rsid w:val="001F7481"/>
    <w:rsid w:val="001F7824"/>
    <w:rsid w:val="001F7D1A"/>
    <w:rsid w:val="00203CD5"/>
    <w:rsid w:val="002043E8"/>
    <w:rsid w:val="00204B7D"/>
    <w:rsid w:val="00205972"/>
    <w:rsid w:val="0020686C"/>
    <w:rsid w:val="0020690D"/>
    <w:rsid w:val="00206C6E"/>
    <w:rsid w:val="00206DA1"/>
    <w:rsid w:val="002070AB"/>
    <w:rsid w:val="002102A7"/>
    <w:rsid w:val="00210BB7"/>
    <w:rsid w:val="00214069"/>
    <w:rsid w:val="00216E4B"/>
    <w:rsid w:val="002201F8"/>
    <w:rsid w:val="002204B2"/>
    <w:rsid w:val="00220D4B"/>
    <w:rsid w:val="00221232"/>
    <w:rsid w:val="00222A0A"/>
    <w:rsid w:val="00222E8C"/>
    <w:rsid w:val="00223C41"/>
    <w:rsid w:val="0022566E"/>
    <w:rsid w:val="002258E1"/>
    <w:rsid w:val="00225F51"/>
    <w:rsid w:val="00227067"/>
    <w:rsid w:val="00231B05"/>
    <w:rsid w:val="0023241E"/>
    <w:rsid w:val="002328ED"/>
    <w:rsid w:val="00235EC6"/>
    <w:rsid w:val="00236986"/>
    <w:rsid w:val="00236E0D"/>
    <w:rsid w:val="00240624"/>
    <w:rsid w:val="002416E3"/>
    <w:rsid w:val="002455BF"/>
    <w:rsid w:val="00246CDE"/>
    <w:rsid w:val="0024722A"/>
    <w:rsid w:val="00250359"/>
    <w:rsid w:val="0025492B"/>
    <w:rsid w:val="00254EB1"/>
    <w:rsid w:val="0025565C"/>
    <w:rsid w:val="002565A6"/>
    <w:rsid w:val="002569FE"/>
    <w:rsid w:val="0026012F"/>
    <w:rsid w:val="002605D0"/>
    <w:rsid w:val="00260BEE"/>
    <w:rsid w:val="0026164F"/>
    <w:rsid w:val="002617CE"/>
    <w:rsid w:val="00261D85"/>
    <w:rsid w:val="00262727"/>
    <w:rsid w:val="00264105"/>
    <w:rsid w:val="00264571"/>
    <w:rsid w:val="0026473A"/>
    <w:rsid w:val="0026707F"/>
    <w:rsid w:val="0027011B"/>
    <w:rsid w:val="00271D8A"/>
    <w:rsid w:val="00273F48"/>
    <w:rsid w:val="0028049C"/>
    <w:rsid w:val="00281410"/>
    <w:rsid w:val="00281B6F"/>
    <w:rsid w:val="00281B92"/>
    <w:rsid w:val="002829F1"/>
    <w:rsid w:val="0028794A"/>
    <w:rsid w:val="00290978"/>
    <w:rsid w:val="00293C68"/>
    <w:rsid w:val="0029467C"/>
    <w:rsid w:val="002949FD"/>
    <w:rsid w:val="00297E00"/>
    <w:rsid w:val="002A3A10"/>
    <w:rsid w:val="002A4103"/>
    <w:rsid w:val="002A4B59"/>
    <w:rsid w:val="002A6B28"/>
    <w:rsid w:val="002B02D4"/>
    <w:rsid w:val="002B0AE9"/>
    <w:rsid w:val="002B1B26"/>
    <w:rsid w:val="002B44EB"/>
    <w:rsid w:val="002B604A"/>
    <w:rsid w:val="002B6F0A"/>
    <w:rsid w:val="002B7918"/>
    <w:rsid w:val="002B7AE1"/>
    <w:rsid w:val="002C0C8B"/>
    <w:rsid w:val="002C32F3"/>
    <w:rsid w:val="002C3756"/>
    <w:rsid w:val="002C6324"/>
    <w:rsid w:val="002D0A1F"/>
    <w:rsid w:val="002D18ED"/>
    <w:rsid w:val="002D39D2"/>
    <w:rsid w:val="002D511F"/>
    <w:rsid w:val="002D757E"/>
    <w:rsid w:val="002D7EE5"/>
    <w:rsid w:val="002E15E4"/>
    <w:rsid w:val="002E5303"/>
    <w:rsid w:val="002E53EA"/>
    <w:rsid w:val="002E6477"/>
    <w:rsid w:val="002F02D5"/>
    <w:rsid w:val="002F0823"/>
    <w:rsid w:val="002F3F7A"/>
    <w:rsid w:val="002F506D"/>
    <w:rsid w:val="00300378"/>
    <w:rsid w:val="00300755"/>
    <w:rsid w:val="003028A1"/>
    <w:rsid w:val="00303774"/>
    <w:rsid w:val="003056D6"/>
    <w:rsid w:val="00306F8A"/>
    <w:rsid w:val="00307658"/>
    <w:rsid w:val="00307AE3"/>
    <w:rsid w:val="00311CDD"/>
    <w:rsid w:val="00312007"/>
    <w:rsid w:val="00313226"/>
    <w:rsid w:val="0031399D"/>
    <w:rsid w:val="00320567"/>
    <w:rsid w:val="003219AB"/>
    <w:rsid w:val="0032283C"/>
    <w:rsid w:val="0032316B"/>
    <w:rsid w:val="003243B4"/>
    <w:rsid w:val="00324D56"/>
    <w:rsid w:val="00327A6C"/>
    <w:rsid w:val="00327C6C"/>
    <w:rsid w:val="00331DB8"/>
    <w:rsid w:val="00333ABE"/>
    <w:rsid w:val="00334DDB"/>
    <w:rsid w:val="00335807"/>
    <w:rsid w:val="00336209"/>
    <w:rsid w:val="00336D07"/>
    <w:rsid w:val="003401EC"/>
    <w:rsid w:val="00340FC4"/>
    <w:rsid w:val="00342707"/>
    <w:rsid w:val="00343D6F"/>
    <w:rsid w:val="00343DE0"/>
    <w:rsid w:val="00343E35"/>
    <w:rsid w:val="003443A7"/>
    <w:rsid w:val="003447A2"/>
    <w:rsid w:val="00345436"/>
    <w:rsid w:val="00346A0E"/>
    <w:rsid w:val="00347426"/>
    <w:rsid w:val="003475EA"/>
    <w:rsid w:val="00347D80"/>
    <w:rsid w:val="00347D93"/>
    <w:rsid w:val="00351567"/>
    <w:rsid w:val="00351F6A"/>
    <w:rsid w:val="003544E9"/>
    <w:rsid w:val="00354C63"/>
    <w:rsid w:val="00355B54"/>
    <w:rsid w:val="00355C66"/>
    <w:rsid w:val="00357B4A"/>
    <w:rsid w:val="003632A2"/>
    <w:rsid w:val="0036429A"/>
    <w:rsid w:val="00364994"/>
    <w:rsid w:val="00366EFA"/>
    <w:rsid w:val="0036731C"/>
    <w:rsid w:val="00367F82"/>
    <w:rsid w:val="00373000"/>
    <w:rsid w:val="00373D24"/>
    <w:rsid w:val="00374022"/>
    <w:rsid w:val="00374859"/>
    <w:rsid w:val="003753CE"/>
    <w:rsid w:val="00375E07"/>
    <w:rsid w:val="0037720C"/>
    <w:rsid w:val="0038099B"/>
    <w:rsid w:val="003812F2"/>
    <w:rsid w:val="00383F68"/>
    <w:rsid w:val="0038456B"/>
    <w:rsid w:val="00384B84"/>
    <w:rsid w:val="00386625"/>
    <w:rsid w:val="00387614"/>
    <w:rsid w:val="00391E51"/>
    <w:rsid w:val="00391FA6"/>
    <w:rsid w:val="003934A5"/>
    <w:rsid w:val="003955C6"/>
    <w:rsid w:val="00395B8D"/>
    <w:rsid w:val="003966D6"/>
    <w:rsid w:val="003968C4"/>
    <w:rsid w:val="003A1C82"/>
    <w:rsid w:val="003A3147"/>
    <w:rsid w:val="003A4447"/>
    <w:rsid w:val="003A4667"/>
    <w:rsid w:val="003A588E"/>
    <w:rsid w:val="003A6377"/>
    <w:rsid w:val="003A7F15"/>
    <w:rsid w:val="003A7F6A"/>
    <w:rsid w:val="003B03F6"/>
    <w:rsid w:val="003B08F4"/>
    <w:rsid w:val="003B12A4"/>
    <w:rsid w:val="003B2EA4"/>
    <w:rsid w:val="003B5552"/>
    <w:rsid w:val="003B6A8A"/>
    <w:rsid w:val="003B6FF6"/>
    <w:rsid w:val="003B7054"/>
    <w:rsid w:val="003B7454"/>
    <w:rsid w:val="003C156B"/>
    <w:rsid w:val="003C1B6D"/>
    <w:rsid w:val="003C34FE"/>
    <w:rsid w:val="003C3A28"/>
    <w:rsid w:val="003C5B64"/>
    <w:rsid w:val="003C7C11"/>
    <w:rsid w:val="003D58CF"/>
    <w:rsid w:val="003D5B75"/>
    <w:rsid w:val="003D618A"/>
    <w:rsid w:val="003E0248"/>
    <w:rsid w:val="003E33F6"/>
    <w:rsid w:val="003E46AF"/>
    <w:rsid w:val="003F0C1C"/>
    <w:rsid w:val="003F391E"/>
    <w:rsid w:val="003F3C91"/>
    <w:rsid w:val="003F4D98"/>
    <w:rsid w:val="003F641D"/>
    <w:rsid w:val="003F762C"/>
    <w:rsid w:val="00403268"/>
    <w:rsid w:val="004039EF"/>
    <w:rsid w:val="00405774"/>
    <w:rsid w:val="00406E97"/>
    <w:rsid w:val="00411892"/>
    <w:rsid w:val="00412F56"/>
    <w:rsid w:val="004179EF"/>
    <w:rsid w:val="00420990"/>
    <w:rsid w:val="00422481"/>
    <w:rsid w:val="004239D9"/>
    <w:rsid w:val="004324FC"/>
    <w:rsid w:val="004332D4"/>
    <w:rsid w:val="00433A77"/>
    <w:rsid w:val="00433AD4"/>
    <w:rsid w:val="00434612"/>
    <w:rsid w:val="0043497A"/>
    <w:rsid w:val="00436D2E"/>
    <w:rsid w:val="00441B1C"/>
    <w:rsid w:val="004436C8"/>
    <w:rsid w:val="00443BC7"/>
    <w:rsid w:val="00443F52"/>
    <w:rsid w:val="00445717"/>
    <w:rsid w:val="00445A16"/>
    <w:rsid w:val="00446589"/>
    <w:rsid w:val="004470A6"/>
    <w:rsid w:val="00454B94"/>
    <w:rsid w:val="00454BC6"/>
    <w:rsid w:val="004561AE"/>
    <w:rsid w:val="004568D4"/>
    <w:rsid w:val="00456FCA"/>
    <w:rsid w:val="00463013"/>
    <w:rsid w:val="00463A72"/>
    <w:rsid w:val="00463EC8"/>
    <w:rsid w:val="00464EFA"/>
    <w:rsid w:val="0046505B"/>
    <w:rsid w:val="00465A02"/>
    <w:rsid w:val="00467E10"/>
    <w:rsid w:val="00470C0C"/>
    <w:rsid w:val="00470C51"/>
    <w:rsid w:val="00473D8F"/>
    <w:rsid w:val="00476151"/>
    <w:rsid w:val="00476CA6"/>
    <w:rsid w:val="00476E1C"/>
    <w:rsid w:val="00477519"/>
    <w:rsid w:val="00477A1B"/>
    <w:rsid w:val="00480A34"/>
    <w:rsid w:val="0048234F"/>
    <w:rsid w:val="004836ED"/>
    <w:rsid w:val="00484913"/>
    <w:rsid w:val="00485561"/>
    <w:rsid w:val="0048690C"/>
    <w:rsid w:val="00490197"/>
    <w:rsid w:val="004920B8"/>
    <w:rsid w:val="0049211F"/>
    <w:rsid w:val="004935D4"/>
    <w:rsid w:val="00493A71"/>
    <w:rsid w:val="004940BE"/>
    <w:rsid w:val="00496754"/>
    <w:rsid w:val="004A0193"/>
    <w:rsid w:val="004A2048"/>
    <w:rsid w:val="004A2A38"/>
    <w:rsid w:val="004A2B8D"/>
    <w:rsid w:val="004A2BFB"/>
    <w:rsid w:val="004A3208"/>
    <w:rsid w:val="004A5312"/>
    <w:rsid w:val="004A6D64"/>
    <w:rsid w:val="004B1079"/>
    <w:rsid w:val="004B117C"/>
    <w:rsid w:val="004B147C"/>
    <w:rsid w:val="004B2DD9"/>
    <w:rsid w:val="004B3BEB"/>
    <w:rsid w:val="004B3F44"/>
    <w:rsid w:val="004B41B0"/>
    <w:rsid w:val="004B4275"/>
    <w:rsid w:val="004B44FC"/>
    <w:rsid w:val="004B5874"/>
    <w:rsid w:val="004B6825"/>
    <w:rsid w:val="004B6878"/>
    <w:rsid w:val="004B6A82"/>
    <w:rsid w:val="004B745C"/>
    <w:rsid w:val="004B7FD1"/>
    <w:rsid w:val="004C0D86"/>
    <w:rsid w:val="004C2135"/>
    <w:rsid w:val="004C2195"/>
    <w:rsid w:val="004C349F"/>
    <w:rsid w:val="004C3C2E"/>
    <w:rsid w:val="004C3D4C"/>
    <w:rsid w:val="004C4828"/>
    <w:rsid w:val="004C562E"/>
    <w:rsid w:val="004C5DEB"/>
    <w:rsid w:val="004C77C1"/>
    <w:rsid w:val="004D0267"/>
    <w:rsid w:val="004D0C14"/>
    <w:rsid w:val="004D18F0"/>
    <w:rsid w:val="004D1908"/>
    <w:rsid w:val="004D1A5E"/>
    <w:rsid w:val="004D1C11"/>
    <w:rsid w:val="004D25BD"/>
    <w:rsid w:val="004D55B7"/>
    <w:rsid w:val="004D6C53"/>
    <w:rsid w:val="004E304B"/>
    <w:rsid w:val="004E3165"/>
    <w:rsid w:val="004E6B4E"/>
    <w:rsid w:val="004E6C24"/>
    <w:rsid w:val="004F018F"/>
    <w:rsid w:val="004F16D4"/>
    <w:rsid w:val="004F1BAD"/>
    <w:rsid w:val="004F32E8"/>
    <w:rsid w:val="004F35B4"/>
    <w:rsid w:val="004F36D0"/>
    <w:rsid w:val="004F66D0"/>
    <w:rsid w:val="004F6777"/>
    <w:rsid w:val="004F769E"/>
    <w:rsid w:val="004F78A2"/>
    <w:rsid w:val="004F7A83"/>
    <w:rsid w:val="004F7C63"/>
    <w:rsid w:val="005010B4"/>
    <w:rsid w:val="0050475D"/>
    <w:rsid w:val="005058C9"/>
    <w:rsid w:val="005059BE"/>
    <w:rsid w:val="005060B3"/>
    <w:rsid w:val="00512C92"/>
    <w:rsid w:val="00517501"/>
    <w:rsid w:val="00521AAC"/>
    <w:rsid w:val="00522973"/>
    <w:rsid w:val="00522E29"/>
    <w:rsid w:val="00523025"/>
    <w:rsid w:val="0052339A"/>
    <w:rsid w:val="00524D4C"/>
    <w:rsid w:val="00525227"/>
    <w:rsid w:val="00525D80"/>
    <w:rsid w:val="0053083E"/>
    <w:rsid w:val="00531AFC"/>
    <w:rsid w:val="005321D3"/>
    <w:rsid w:val="00532353"/>
    <w:rsid w:val="005325C0"/>
    <w:rsid w:val="0053466E"/>
    <w:rsid w:val="00535D95"/>
    <w:rsid w:val="00536C2F"/>
    <w:rsid w:val="005373CE"/>
    <w:rsid w:val="00537FDA"/>
    <w:rsid w:val="00540E3B"/>
    <w:rsid w:val="005416A7"/>
    <w:rsid w:val="00541DDF"/>
    <w:rsid w:val="00543427"/>
    <w:rsid w:val="005441F1"/>
    <w:rsid w:val="00547749"/>
    <w:rsid w:val="005501B9"/>
    <w:rsid w:val="00550F8C"/>
    <w:rsid w:val="005516AA"/>
    <w:rsid w:val="005536B8"/>
    <w:rsid w:val="005550D2"/>
    <w:rsid w:val="00555426"/>
    <w:rsid w:val="00556A0B"/>
    <w:rsid w:val="005601BB"/>
    <w:rsid w:val="005639DF"/>
    <w:rsid w:val="00563F42"/>
    <w:rsid w:val="00565C57"/>
    <w:rsid w:val="00565ECD"/>
    <w:rsid w:val="00566E1B"/>
    <w:rsid w:val="00570678"/>
    <w:rsid w:val="005749FE"/>
    <w:rsid w:val="00574A5D"/>
    <w:rsid w:val="00574BFB"/>
    <w:rsid w:val="005755B1"/>
    <w:rsid w:val="00575746"/>
    <w:rsid w:val="00577723"/>
    <w:rsid w:val="005778AC"/>
    <w:rsid w:val="00577EC5"/>
    <w:rsid w:val="005822AD"/>
    <w:rsid w:val="00582CE4"/>
    <w:rsid w:val="00583A76"/>
    <w:rsid w:val="00583C9E"/>
    <w:rsid w:val="00590432"/>
    <w:rsid w:val="00590BB5"/>
    <w:rsid w:val="005928A0"/>
    <w:rsid w:val="00592C63"/>
    <w:rsid w:val="005930EF"/>
    <w:rsid w:val="00593490"/>
    <w:rsid w:val="005935A8"/>
    <w:rsid w:val="005948A1"/>
    <w:rsid w:val="0059790F"/>
    <w:rsid w:val="00597BB1"/>
    <w:rsid w:val="005A0062"/>
    <w:rsid w:val="005A18EC"/>
    <w:rsid w:val="005A1C18"/>
    <w:rsid w:val="005A30DF"/>
    <w:rsid w:val="005A4AF0"/>
    <w:rsid w:val="005A5BF0"/>
    <w:rsid w:val="005A62DC"/>
    <w:rsid w:val="005A6647"/>
    <w:rsid w:val="005A77E4"/>
    <w:rsid w:val="005B12FF"/>
    <w:rsid w:val="005B18E0"/>
    <w:rsid w:val="005B2251"/>
    <w:rsid w:val="005B26CD"/>
    <w:rsid w:val="005B2C27"/>
    <w:rsid w:val="005B53BE"/>
    <w:rsid w:val="005B729F"/>
    <w:rsid w:val="005B79FE"/>
    <w:rsid w:val="005B7FF6"/>
    <w:rsid w:val="005C0874"/>
    <w:rsid w:val="005C095F"/>
    <w:rsid w:val="005C32CE"/>
    <w:rsid w:val="005C3AB6"/>
    <w:rsid w:val="005C3BDF"/>
    <w:rsid w:val="005C5FFC"/>
    <w:rsid w:val="005C7219"/>
    <w:rsid w:val="005D0506"/>
    <w:rsid w:val="005D059F"/>
    <w:rsid w:val="005D084E"/>
    <w:rsid w:val="005D0C53"/>
    <w:rsid w:val="005D0F4C"/>
    <w:rsid w:val="005D12FE"/>
    <w:rsid w:val="005D189A"/>
    <w:rsid w:val="005D1959"/>
    <w:rsid w:val="005D4968"/>
    <w:rsid w:val="005D4C2F"/>
    <w:rsid w:val="005D53FC"/>
    <w:rsid w:val="005D5784"/>
    <w:rsid w:val="005D7738"/>
    <w:rsid w:val="005E0D88"/>
    <w:rsid w:val="005E1A2C"/>
    <w:rsid w:val="005E1BFB"/>
    <w:rsid w:val="005E303D"/>
    <w:rsid w:val="005E3C04"/>
    <w:rsid w:val="005E53A3"/>
    <w:rsid w:val="005E67FF"/>
    <w:rsid w:val="005F1B39"/>
    <w:rsid w:val="005F2247"/>
    <w:rsid w:val="005F30EC"/>
    <w:rsid w:val="005F3680"/>
    <w:rsid w:val="005F46E8"/>
    <w:rsid w:val="005F6A8A"/>
    <w:rsid w:val="005F6FAB"/>
    <w:rsid w:val="006007FB"/>
    <w:rsid w:val="00601E03"/>
    <w:rsid w:val="00601F05"/>
    <w:rsid w:val="00602409"/>
    <w:rsid w:val="00605733"/>
    <w:rsid w:val="00610742"/>
    <w:rsid w:val="00612165"/>
    <w:rsid w:val="00614C09"/>
    <w:rsid w:val="0061612B"/>
    <w:rsid w:val="00616817"/>
    <w:rsid w:val="00617723"/>
    <w:rsid w:val="006204CB"/>
    <w:rsid w:val="00622764"/>
    <w:rsid w:val="00623318"/>
    <w:rsid w:val="0062458F"/>
    <w:rsid w:val="006258D8"/>
    <w:rsid w:val="00626589"/>
    <w:rsid w:val="00626CA3"/>
    <w:rsid w:val="00627CF9"/>
    <w:rsid w:val="006314C5"/>
    <w:rsid w:val="0063267A"/>
    <w:rsid w:val="00633800"/>
    <w:rsid w:val="00634712"/>
    <w:rsid w:val="0063583E"/>
    <w:rsid w:val="00635A86"/>
    <w:rsid w:val="00636BF0"/>
    <w:rsid w:val="00636DAA"/>
    <w:rsid w:val="00637FA8"/>
    <w:rsid w:val="00642C7B"/>
    <w:rsid w:val="00644146"/>
    <w:rsid w:val="0065127F"/>
    <w:rsid w:val="0065194F"/>
    <w:rsid w:val="00654C79"/>
    <w:rsid w:val="00656924"/>
    <w:rsid w:val="006612C8"/>
    <w:rsid w:val="006615B8"/>
    <w:rsid w:val="00661E7A"/>
    <w:rsid w:val="00664721"/>
    <w:rsid w:val="00665344"/>
    <w:rsid w:val="006655E4"/>
    <w:rsid w:val="00666A00"/>
    <w:rsid w:val="00666ACB"/>
    <w:rsid w:val="00667F05"/>
    <w:rsid w:val="00670337"/>
    <w:rsid w:val="00672985"/>
    <w:rsid w:val="00673191"/>
    <w:rsid w:val="00674F10"/>
    <w:rsid w:val="006754AB"/>
    <w:rsid w:val="006765AB"/>
    <w:rsid w:val="006818ED"/>
    <w:rsid w:val="00685E64"/>
    <w:rsid w:val="006952B4"/>
    <w:rsid w:val="006958E0"/>
    <w:rsid w:val="00696655"/>
    <w:rsid w:val="00696A96"/>
    <w:rsid w:val="006A0035"/>
    <w:rsid w:val="006A127A"/>
    <w:rsid w:val="006A1CF6"/>
    <w:rsid w:val="006A2FD5"/>
    <w:rsid w:val="006A369F"/>
    <w:rsid w:val="006A45A4"/>
    <w:rsid w:val="006A4889"/>
    <w:rsid w:val="006A7675"/>
    <w:rsid w:val="006B0921"/>
    <w:rsid w:val="006B2768"/>
    <w:rsid w:val="006B27C6"/>
    <w:rsid w:val="006B50B8"/>
    <w:rsid w:val="006C02FB"/>
    <w:rsid w:val="006C13E8"/>
    <w:rsid w:val="006C1557"/>
    <w:rsid w:val="006C316D"/>
    <w:rsid w:val="006C3DBB"/>
    <w:rsid w:val="006C417D"/>
    <w:rsid w:val="006C4455"/>
    <w:rsid w:val="006C4500"/>
    <w:rsid w:val="006C56E6"/>
    <w:rsid w:val="006C7D9B"/>
    <w:rsid w:val="006D0461"/>
    <w:rsid w:val="006D0C3B"/>
    <w:rsid w:val="006D1980"/>
    <w:rsid w:val="006D1BC0"/>
    <w:rsid w:val="006D2C52"/>
    <w:rsid w:val="006D4B06"/>
    <w:rsid w:val="006D6C32"/>
    <w:rsid w:val="006D7D29"/>
    <w:rsid w:val="006E3FC5"/>
    <w:rsid w:val="006E4DC5"/>
    <w:rsid w:val="006E5204"/>
    <w:rsid w:val="006E6056"/>
    <w:rsid w:val="006E6A76"/>
    <w:rsid w:val="006E6F7C"/>
    <w:rsid w:val="006E6FF9"/>
    <w:rsid w:val="006E74AB"/>
    <w:rsid w:val="006F0C91"/>
    <w:rsid w:val="006F17A0"/>
    <w:rsid w:val="006F2590"/>
    <w:rsid w:val="006F3FA5"/>
    <w:rsid w:val="006F478E"/>
    <w:rsid w:val="006F5CAD"/>
    <w:rsid w:val="006F5FDD"/>
    <w:rsid w:val="006F60F2"/>
    <w:rsid w:val="006F61F2"/>
    <w:rsid w:val="006F684C"/>
    <w:rsid w:val="006F70FC"/>
    <w:rsid w:val="006F719A"/>
    <w:rsid w:val="00700A58"/>
    <w:rsid w:val="0070304B"/>
    <w:rsid w:val="00705BD7"/>
    <w:rsid w:val="007069F1"/>
    <w:rsid w:val="00706A69"/>
    <w:rsid w:val="00707AB8"/>
    <w:rsid w:val="00710808"/>
    <w:rsid w:val="00712E32"/>
    <w:rsid w:val="007131DE"/>
    <w:rsid w:val="007142DF"/>
    <w:rsid w:val="0071625D"/>
    <w:rsid w:val="0071658B"/>
    <w:rsid w:val="007205BE"/>
    <w:rsid w:val="00723172"/>
    <w:rsid w:val="007236F7"/>
    <w:rsid w:val="00723C33"/>
    <w:rsid w:val="007275B3"/>
    <w:rsid w:val="007320FD"/>
    <w:rsid w:val="00734E50"/>
    <w:rsid w:val="0073509A"/>
    <w:rsid w:val="007358F3"/>
    <w:rsid w:val="00736717"/>
    <w:rsid w:val="0073687C"/>
    <w:rsid w:val="00741388"/>
    <w:rsid w:val="007419B3"/>
    <w:rsid w:val="00741FAE"/>
    <w:rsid w:val="0074224D"/>
    <w:rsid w:val="00743605"/>
    <w:rsid w:val="007456E8"/>
    <w:rsid w:val="00746C5B"/>
    <w:rsid w:val="00747AA8"/>
    <w:rsid w:val="0075039D"/>
    <w:rsid w:val="007504D9"/>
    <w:rsid w:val="0075250A"/>
    <w:rsid w:val="00753E20"/>
    <w:rsid w:val="00762063"/>
    <w:rsid w:val="00763A6E"/>
    <w:rsid w:val="00764B52"/>
    <w:rsid w:val="00766CEC"/>
    <w:rsid w:val="00767A73"/>
    <w:rsid w:val="0077072F"/>
    <w:rsid w:val="007722D7"/>
    <w:rsid w:val="0077241B"/>
    <w:rsid w:val="00774CCB"/>
    <w:rsid w:val="00775F5E"/>
    <w:rsid w:val="00780F00"/>
    <w:rsid w:val="00783984"/>
    <w:rsid w:val="00783EE1"/>
    <w:rsid w:val="007845CC"/>
    <w:rsid w:val="007849C7"/>
    <w:rsid w:val="00784C3D"/>
    <w:rsid w:val="0078612F"/>
    <w:rsid w:val="007873E5"/>
    <w:rsid w:val="007901EC"/>
    <w:rsid w:val="00790814"/>
    <w:rsid w:val="0079374D"/>
    <w:rsid w:val="00797B44"/>
    <w:rsid w:val="007A0542"/>
    <w:rsid w:val="007A0F88"/>
    <w:rsid w:val="007A4110"/>
    <w:rsid w:val="007A55E8"/>
    <w:rsid w:val="007A7005"/>
    <w:rsid w:val="007B0088"/>
    <w:rsid w:val="007B1B4A"/>
    <w:rsid w:val="007B2D24"/>
    <w:rsid w:val="007B3468"/>
    <w:rsid w:val="007B3F9D"/>
    <w:rsid w:val="007B62D3"/>
    <w:rsid w:val="007B7A2A"/>
    <w:rsid w:val="007B7BFA"/>
    <w:rsid w:val="007C2184"/>
    <w:rsid w:val="007C4224"/>
    <w:rsid w:val="007C526A"/>
    <w:rsid w:val="007C60C8"/>
    <w:rsid w:val="007C6737"/>
    <w:rsid w:val="007C6C95"/>
    <w:rsid w:val="007C7843"/>
    <w:rsid w:val="007D0844"/>
    <w:rsid w:val="007D6375"/>
    <w:rsid w:val="007D781D"/>
    <w:rsid w:val="007E1BA0"/>
    <w:rsid w:val="007E2BD2"/>
    <w:rsid w:val="007E2C5A"/>
    <w:rsid w:val="007E3766"/>
    <w:rsid w:val="007E578A"/>
    <w:rsid w:val="007E6471"/>
    <w:rsid w:val="007F01B5"/>
    <w:rsid w:val="007F3182"/>
    <w:rsid w:val="007F5B67"/>
    <w:rsid w:val="007F7671"/>
    <w:rsid w:val="0080132F"/>
    <w:rsid w:val="00801A8C"/>
    <w:rsid w:val="00802C91"/>
    <w:rsid w:val="00804042"/>
    <w:rsid w:val="00804CD0"/>
    <w:rsid w:val="00804D49"/>
    <w:rsid w:val="008056D7"/>
    <w:rsid w:val="0080788A"/>
    <w:rsid w:val="00811F52"/>
    <w:rsid w:val="008136A8"/>
    <w:rsid w:val="008201A4"/>
    <w:rsid w:val="00824B7C"/>
    <w:rsid w:val="00825918"/>
    <w:rsid w:val="008272D7"/>
    <w:rsid w:val="00830781"/>
    <w:rsid w:val="00831E66"/>
    <w:rsid w:val="00831EA8"/>
    <w:rsid w:val="008343EA"/>
    <w:rsid w:val="008360D0"/>
    <w:rsid w:val="008364C2"/>
    <w:rsid w:val="00837255"/>
    <w:rsid w:val="00837E81"/>
    <w:rsid w:val="0084352F"/>
    <w:rsid w:val="00846BFC"/>
    <w:rsid w:val="00847F3F"/>
    <w:rsid w:val="00853328"/>
    <w:rsid w:val="0085419E"/>
    <w:rsid w:val="00854C83"/>
    <w:rsid w:val="00856D28"/>
    <w:rsid w:val="00862826"/>
    <w:rsid w:val="00862986"/>
    <w:rsid w:val="00863449"/>
    <w:rsid w:val="008676CC"/>
    <w:rsid w:val="008679FE"/>
    <w:rsid w:val="0087013C"/>
    <w:rsid w:val="00870169"/>
    <w:rsid w:val="0087063E"/>
    <w:rsid w:val="00871092"/>
    <w:rsid w:val="0087152C"/>
    <w:rsid w:val="00872798"/>
    <w:rsid w:val="00873018"/>
    <w:rsid w:val="008813EE"/>
    <w:rsid w:val="008824A4"/>
    <w:rsid w:val="008827BD"/>
    <w:rsid w:val="00882812"/>
    <w:rsid w:val="00883218"/>
    <w:rsid w:val="00883C80"/>
    <w:rsid w:val="0088463A"/>
    <w:rsid w:val="00887CEE"/>
    <w:rsid w:val="00891220"/>
    <w:rsid w:val="00891C23"/>
    <w:rsid w:val="00891D70"/>
    <w:rsid w:val="00893B0D"/>
    <w:rsid w:val="00894D7C"/>
    <w:rsid w:val="008A0383"/>
    <w:rsid w:val="008A0DC0"/>
    <w:rsid w:val="008A28E2"/>
    <w:rsid w:val="008A2967"/>
    <w:rsid w:val="008A44C8"/>
    <w:rsid w:val="008A49D5"/>
    <w:rsid w:val="008A777E"/>
    <w:rsid w:val="008A79BB"/>
    <w:rsid w:val="008B0324"/>
    <w:rsid w:val="008B123D"/>
    <w:rsid w:val="008B278C"/>
    <w:rsid w:val="008B6717"/>
    <w:rsid w:val="008B6DED"/>
    <w:rsid w:val="008B7E15"/>
    <w:rsid w:val="008C0500"/>
    <w:rsid w:val="008C15EE"/>
    <w:rsid w:val="008C1B9C"/>
    <w:rsid w:val="008C359A"/>
    <w:rsid w:val="008C4CD7"/>
    <w:rsid w:val="008C6BEE"/>
    <w:rsid w:val="008C76FD"/>
    <w:rsid w:val="008C78C1"/>
    <w:rsid w:val="008D01D6"/>
    <w:rsid w:val="008D0381"/>
    <w:rsid w:val="008D0489"/>
    <w:rsid w:val="008D0D18"/>
    <w:rsid w:val="008D0D74"/>
    <w:rsid w:val="008D1294"/>
    <w:rsid w:val="008D2C71"/>
    <w:rsid w:val="008D5E80"/>
    <w:rsid w:val="008D654C"/>
    <w:rsid w:val="008E2673"/>
    <w:rsid w:val="008E2BE6"/>
    <w:rsid w:val="008E2E40"/>
    <w:rsid w:val="008E34FD"/>
    <w:rsid w:val="008E3B37"/>
    <w:rsid w:val="008E3DBD"/>
    <w:rsid w:val="008E58B3"/>
    <w:rsid w:val="008E715F"/>
    <w:rsid w:val="008E76A4"/>
    <w:rsid w:val="008E7C5B"/>
    <w:rsid w:val="008E7DA0"/>
    <w:rsid w:val="008F0743"/>
    <w:rsid w:val="008F48BA"/>
    <w:rsid w:val="008F5ACB"/>
    <w:rsid w:val="009019C3"/>
    <w:rsid w:val="00902ACB"/>
    <w:rsid w:val="00903C44"/>
    <w:rsid w:val="00905385"/>
    <w:rsid w:val="009056AC"/>
    <w:rsid w:val="00907080"/>
    <w:rsid w:val="009077A1"/>
    <w:rsid w:val="0090796A"/>
    <w:rsid w:val="0091274F"/>
    <w:rsid w:val="009129B4"/>
    <w:rsid w:val="00913531"/>
    <w:rsid w:val="0091366F"/>
    <w:rsid w:val="0091449A"/>
    <w:rsid w:val="009149C1"/>
    <w:rsid w:val="009202F1"/>
    <w:rsid w:val="0092081E"/>
    <w:rsid w:val="0092190A"/>
    <w:rsid w:val="00922CAF"/>
    <w:rsid w:val="009230A9"/>
    <w:rsid w:val="00925677"/>
    <w:rsid w:val="00925725"/>
    <w:rsid w:val="00925738"/>
    <w:rsid w:val="00925806"/>
    <w:rsid w:val="009263A7"/>
    <w:rsid w:val="0092674E"/>
    <w:rsid w:val="0092785F"/>
    <w:rsid w:val="00927ABB"/>
    <w:rsid w:val="00927C12"/>
    <w:rsid w:val="009326DB"/>
    <w:rsid w:val="009338E8"/>
    <w:rsid w:val="00935B77"/>
    <w:rsid w:val="00941082"/>
    <w:rsid w:val="00941A46"/>
    <w:rsid w:val="00942843"/>
    <w:rsid w:val="00942A82"/>
    <w:rsid w:val="009435B6"/>
    <w:rsid w:val="00944B21"/>
    <w:rsid w:val="0094524C"/>
    <w:rsid w:val="00946714"/>
    <w:rsid w:val="00947081"/>
    <w:rsid w:val="00947943"/>
    <w:rsid w:val="00950770"/>
    <w:rsid w:val="009530D4"/>
    <w:rsid w:val="00953835"/>
    <w:rsid w:val="00954E69"/>
    <w:rsid w:val="0095646D"/>
    <w:rsid w:val="00956CCB"/>
    <w:rsid w:val="00957820"/>
    <w:rsid w:val="00960D88"/>
    <w:rsid w:val="009618D9"/>
    <w:rsid w:val="00961F22"/>
    <w:rsid w:val="009622A8"/>
    <w:rsid w:val="0096246D"/>
    <w:rsid w:val="00962EDD"/>
    <w:rsid w:val="0096576C"/>
    <w:rsid w:val="009667F1"/>
    <w:rsid w:val="00967C7D"/>
    <w:rsid w:val="00972032"/>
    <w:rsid w:val="009734B7"/>
    <w:rsid w:val="00974D98"/>
    <w:rsid w:val="00975222"/>
    <w:rsid w:val="00976A92"/>
    <w:rsid w:val="00984210"/>
    <w:rsid w:val="009844B0"/>
    <w:rsid w:val="0098484A"/>
    <w:rsid w:val="0098635C"/>
    <w:rsid w:val="00986BB9"/>
    <w:rsid w:val="00987A37"/>
    <w:rsid w:val="00990ABC"/>
    <w:rsid w:val="00990EAD"/>
    <w:rsid w:val="00991A6B"/>
    <w:rsid w:val="00994B28"/>
    <w:rsid w:val="00995A47"/>
    <w:rsid w:val="00996E60"/>
    <w:rsid w:val="009A062E"/>
    <w:rsid w:val="009A0E2C"/>
    <w:rsid w:val="009A1807"/>
    <w:rsid w:val="009A22A9"/>
    <w:rsid w:val="009A3088"/>
    <w:rsid w:val="009A5DD1"/>
    <w:rsid w:val="009A6693"/>
    <w:rsid w:val="009A7C9C"/>
    <w:rsid w:val="009B0160"/>
    <w:rsid w:val="009B05F5"/>
    <w:rsid w:val="009B0701"/>
    <w:rsid w:val="009B0AE4"/>
    <w:rsid w:val="009B0EA1"/>
    <w:rsid w:val="009B1048"/>
    <w:rsid w:val="009B232B"/>
    <w:rsid w:val="009B2AC3"/>
    <w:rsid w:val="009B314E"/>
    <w:rsid w:val="009B37B3"/>
    <w:rsid w:val="009B4F15"/>
    <w:rsid w:val="009B569A"/>
    <w:rsid w:val="009B5ED9"/>
    <w:rsid w:val="009B656E"/>
    <w:rsid w:val="009C3A61"/>
    <w:rsid w:val="009C4B2A"/>
    <w:rsid w:val="009C5629"/>
    <w:rsid w:val="009C67E3"/>
    <w:rsid w:val="009C68E6"/>
    <w:rsid w:val="009D0722"/>
    <w:rsid w:val="009D19BF"/>
    <w:rsid w:val="009D2A3C"/>
    <w:rsid w:val="009D341B"/>
    <w:rsid w:val="009D3C80"/>
    <w:rsid w:val="009D7A9C"/>
    <w:rsid w:val="009E092D"/>
    <w:rsid w:val="009E14D8"/>
    <w:rsid w:val="009E19E8"/>
    <w:rsid w:val="009E1C5B"/>
    <w:rsid w:val="009E2DD6"/>
    <w:rsid w:val="009E4432"/>
    <w:rsid w:val="009E6CD6"/>
    <w:rsid w:val="009E6DE5"/>
    <w:rsid w:val="009E7C1C"/>
    <w:rsid w:val="009F22A0"/>
    <w:rsid w:val="009F282C"/>
    <w:rsid w:val="009F410A"/>
    <w:rsid w:val="009F4220"/>
    <w:rsid w:val="009F464F"/>
    <w:rsid w:val="009F53DE"/>
    <w:rsid w:val="00A00566"/>
    <w:rsid w:val="00A03CFF"/>
    <w:rsid w:val="00A049CE"/>
    <w:rsid w:val="00A05909"/>
    <w:rsid w:val="00A11781"/>
    <w:rsid w:val="00A12084"/>
    <w:rsid w:val="00A13669"/>
    <w:rsid w:val="00A137D3"/>
    <w:rsid w:val="00A13CC0"/>
    <w:rsid w:val="00A14F48"/>
    <w:rsid w:val="00A158B3"/>
    <w:rsid w:val="00A16089"/>
    <w:rsid w:val="00A1656C"/>
    <w:rsid w:val="00A1672B"/>
    <w:rsid w:val="00A17A97"/>
    <w:rsid w:val="00A218C4"/>
    <w:rsid w:val="00A22272"/>
    <w:rsid w:val="00A2287D"/>
    <w:rsid w:val="00A22BD2"/>
    <w:rsid w:val="00A22D2A"/>
    <w:rsid w:val="00A239CA"/>
    <w:rsid w:val="00A24859"/>
    <w:rsid w:val="00A24AD5"/>
    <w:rsid w:val="00A24C77"/>
    <w:rsid w:val="00A260F0"/>
    <w:rsid w:val="00A27797"/>
    <w:rsid w:val="00A32532"/>
    <w:rsid w:val="00A32856"/>
    <w:rsid w:val="00A32AA5"/>
    <w:rsid w:val="00A36CC7"/>
    <w:rsid w:val="00A4031E"/>
    <w:rsid w:val="00A40851"/>
    <w:rsid w:val="00A40BD7"/>
    <w:rsid w:val="00A41CFA"/>
    <w:rsid w:val="00A42E5E"/>
    <w:rsid w:val="00A43E05"/>
    <w:rsid w:val="00A45ED6"/>
    <w:rsid w:val="00A50169"/>
    <w:rsid w:val="00A51262"/>
    <w:rsid w:val="00A52401"/>
    <w:rsid w:val="00A5554B"/>
    <w:rsid w:val="00A55C65"/>
    <w:rsid w:val="00A55E8C"/>
    <w:rsid w:val="00A6074B"/>
    <w:rsid w:val="00A61400"/>
    <w:rsid w:val="00A61842"/>
    <w:rsid w:val="00A62969"/>
    <w:rsid w:val="00A671B9"/>
    <w:rsid w:val="00A70FE3"/>
    <w:rsid w:val="00A73080"/>
    <w:rsid w:val="00A73E8E"/>
    <w:rsid w:val="00A74363"/>
    <w:rsid w:val="00A74E36"/>
    <w:rsid w:val="00A75114"/>
    <w:rsid w:val="00A756B8"/>
    <w:rsid w:val="00A75E03"/>
    <w:rsid w:val="00A76824"/>
    <w:rsid w:val="00A81810"/>
    <w:rsid w:val="00A824F2"/>
    <w:rsid w:val="00A82A1B"/>
    <w:rsid w:val="00A847FD"/>
    <w:rsid w:val="00A84BB9"/>
    <w:rsid w:val="00A85CE5"/>
    <w:rsid w:val="00A86AE8"/>
    <w:rsid w:val="00A91A8D"/>
    <w:rsid w:val="00A94B49"/>
    <w:rsid w:val="00A94C3A"/>
    <w:rsid w:val="00A95784"/>
    <w:rsid w:val="00A95A09"/>
    <w:rsid w:val="00A965BD"/>
    <w:rsid w:val="00A97213"/>
    <w:rsid w:val="00AA0802"/>
    <w:rsid w:val="00AA22A0"/>
    <w:rsid w:val="00AA2C84"/>
    <w:rsid w:val="00AA5C1E"/>
    <w:rsid w:val="00AB15CE"/>
    <w:rsid w:val="00AB1ACE"/>
    <w:rsid w:val="00AB1C66"/>
    <w:rsid w:val="00AB2A43"/>
    <w:rsid w:val="00AB3ACC"/>
    <w:rsid w:val="00AB5430"/>
    <w:rsid w:val="00AB6398"/>
    <w:rsid w:val="00AB70DC"/>
    <w:rsid w:val="00AC011E"/>
    <w:rsid w:val="00AC1657"/>
    <w:rsid w:val="00AC4D67"/>
    <w:rsid w:val="00AC5EEB"/>
    <w:rsid w:val="00AC772D"/>
    <w:rsid w:val="00AD01E1"/>
    <w:rsid w:val="00AD0B72"/>
    <w:rsid w:val="00AD0CD4"/>
    <w:rsid w:val="00AD21E9"/>
    <w:rsid w:val="00AD2222"/>
    <w:rsid w:val="00AD2A4B"/>
    <w:rsid w:val="00AD504F"/>
    <w:rsid w:val="00AD5517"/>
    <w:rsid w:val="00AD7938"/>
    <w:rsid w:val="00AE1826"/>
    <w:rsid w:val="00AE31E0"/>
    <w:rsid w:val="00AE3ADA"/>
    <w:rsid w:val="00AE434F"/>
    <w:rsid w:val="00AE4861"/>
    <w:rsid w:val="00AE63D7"/>
    <w:rsid w:val="00AE76B9"/>
    <w:rsid w:val="00AE77A9"/>
    <w:rsid w:val="00AF0230"/>
    <w:rsid w:val="00AF0645"/>
    <w:rsid w:val="00AF1730"/>
    <w:rsid w:val="00AF1B51"/>
    <w:rsid w:val="00AF387D"/>
    <w:rsid w:val="00AF57D2"/>
    <w:rsid w:val="00AF7153"/>
    <w:rsid w:val="00B00348"/>
    <w:rsid w:val="00B010DD"/>
    <w:rsid w:val="00B021E2"/>
    <w:rsid w:val="00B03D84"/>
    <w:rsid w:val="00B04846"/>
    <w:rsid w:val="00B0581E"/>
    <w:rsid w:val="00B05B53"/>
    <w:rsid w:val="00B11A3B"/>
    <w:rsid w:val="00B11B56"/>
    <w:rsid w:val="00B11EF8"/>
    <w:rsid w:val="00B13869"/>
    <w:rsid w:val="00B140B0"/>
    <w:rsid w:val="00B1443D"/>
    <w:rsid w:val="00B14870"/>
    <w:rsid w:val="00B15E91"/>
    <w:rsid w:val="00B176D2"/>
    <w:rsid w:val="00B203EB"/>
    <w:rsid w:val="00B22932"/>
    <w:rsid w:val="00B22F49"/>
    <w:rsid w:val="00B23626"/>
    <w:rsid w:val="00B23CD1"/>
    <w:rsid w:val="00B245C8"/>
    <w:rsid w:val="00B27235"/>
    <w:rsid w:val="00B331D8"/>
    <w:rsid w:val="00B341A9"/>
    <w:rsid w:val="00B3438E"/>
    <w:rsid w:val="00B34393"/>
    <w:rsid w:val="00B35F50"/>
    <w:rsid w:val="00B36688"/>
    <w:rsid w:val="00B453D6"/>
    <w:rsid w:val="00B46468"/>
    <w:rsid w:val="00B47FA5"/>
    <w:rsid w:val="00B541FB"/>
    <w:rsid w:val="00B552AE"/>
    <w:rsid w:val="00B60BA7"/>
    <w:rsid w:val="00B616F1"/>
    <w:rsid w:val="00B61DDE"/>
    <w:rsid w:val="00B6337C"/>
    <w:rsid w:val="00B65C17"/>
    <w:rsid w:val="00B71AA9"/>
    <w:rsid w:val="00B71D56"/>
    <w:rsid w:val="00B71F67"/>
    <w:rsid w:val="00B72878"/>
    <w:rsid w:val="00B756CD"/>
    <w:rsid w:val="00B75F6B"/>
    <w:rsid w:val="00B7700D"/>
    <w:rsid w:val="00B77A74"/>
    <w:rsid w:val="00B77EE2"/>
    <w:rsid w:val="00B83606"/>
    <w:rsid w:val="00B849D6"/>
    <w:rsid w:val="00B86529"/>
    <w:rsid w:val="00B93D15"/>
    <w:rsid w:val="00B94824"/>
    <w:rsid w:val="00B94855"/>
    <w:rsid w:val="00B96269"/>
    <w:rsid w:val="00BA31D8"/>
    <w:rsid w:val="00BA3F66"/>
    <w:rsid w:val="00BA41CC"/>
    <w:rsid w:val="00BA5732"/>
    <w:rsid w:val="00BA7F64"/>
    <w:rsid w:val="00BB0C67"/>
    <w:rsid w:val="00BB16A9"/>
    <w:rsid w:val="00BB3487"/>
    <w:rsid w:val="00BB48F4"/>
    <w:rsid w:val="00BB4A7B"/>
    <w:rsid w:val="00BB56D1"/>
    <w:rsid w:val="00BB669E"/>
    <w:rsid w:val="00BC005F"/>
    <w:rsid w:val="00BC0398"/>
    <w:rsid w:val="00BC1A43"/>
    <w:rsid w:val="00BC1B65"/>
    <w:rsid w:val="00BC20B0"/>
    <w:rsid w:val="00BC355E"/>
    <w:rsid w:val="00BC35FE"/>
    <w:rsid w:val="00BC402A"/>
    <w:rsid w:val="00BC5CC7"/>
    <w:rsid w:val="00BC6C9A"/>
    <w:rsid w:val="00BD15C8"/>
    <w:rsid w:val="00BD15D8"/>
    <w:rsid w:val="00BD34A1"/>
    <w:rsid w:val="00BD556B"/>
    <w:rsid w:val="00BE002A"/>
    <w:rsid w:val="00BE0442"/>
    <w:rsid w:val="00BE1050"/>
    <w:rsid w:val="00BE1320"/>
    <w:rsid w:val="00BE2981"/>
    <w:rsid w:val="00BE3DA7"/>
    <w:rsid w:val="00BE42F5"/>
    <w:rsid w:val="00BF1126"/>
    <w:rsid w:val="00BF12DD"/>
    <w:rsid w:val="00BF1BA9"/>
    <w:rsid w:val="00BF20E3"/>
    <w:rsid w:val="00BF22D1"/>
    <w:rsid w:val="00C00B4E"/>
    <w:rsid w:val="00C01CAB"/>
    <w:rsid w:val="00C03945"/>
    <w:rsid w:val="00C04032"/>
    <w:rsid w:val="00C066A4"/>
    <w:rsid w:val="00C0706E"/>
    <w:rsid w:val="00C072C5"/>
    <w:rsid w:val="00C1061B"/>
    <w:rsid w:val="00C1289C"/>
    <w:rsid w:val="00C15D27"/>
    <w:rsid w:val="00C1639D"/>
    <w:rsid w:val="00C1786A"/>
    <w:rsid w:val="00C20414"/>
    <w:rsid w:val="00C21392"/>
    <w:rsid w:val="00C2375A"/>
    <w:rsid w:val="00C24DEC"/>
    <w:rsid w:val="00C255C1"/>
    <w:rsid w:val="00C25BEB"/>
    <w:rsid w:val="00C26A3B"/>
    <w:rsid w:val="00C278E5"/>
    <w:rsid w:val="00C3369C"/>
    <w:rsid w:val="00C347ED"/>
    <w:rsid w:val="00C41348"/>
    <w:rsid w:val="00C4293A"/>
    <w:rsid w:val="00C43363"/>
    <w:rsid w:val="00C43E8C"/>
    <w:rsid w:val="00C51597"/>
    <w:rsid w:val="00C524D9"/>
    <w:rsid w:val="00C528FE"/>
    <w:rsid w:val="00C54D9A"/>
    <w:rsid w:val="00C54EA9"/>
    <w:rsid w:val="00C60A65"/>
    <w:rsid w:val="00C60C71"/>
    <w:rsid w:val="00C6290A"/>
    <w:rsid w:val="00C64269"/>
    <w:rsid w:val="00C6442E"/>
    <w:rsid w:val="00C64A6F"/>
    <w:rsid w:val="00C64EE3"/>
    <w:rsid w:val="00C66A50"/>
    <w:rsid w:val="00C66C9F"/>
    <w:rsid w:val="00C7075B"/>
    <w:rsid w:val="00C714F0"/>
    <w:rsid w:val="00C716F9"/>
    <w:rsid w:val="00C72A79"/>
    <w:rsid w:val="00C74E1D"/>
    <w:rsid w:val="00C80F89"/>
    <w:rsid w:val="00C823F6"/>
    <w:rsid w:val="00C82862"/>
    <w:rsid w:val="00C84C22"/>
    <w:rsid w:val="00C84D53"/>
    <w:rsid w:val="00C868A1"/>
    <w:rsid w:val="00C90503"/>
    <w:rsid w:val="00C94367"/>
    <w:rsid w:val="00C9675A"/>
    <w:rsid w:val="00C96D05"/>
    <w:rsid w:val="00C975D8"/>
    <w:rsid w:val="00C97BD5"/>
    <w:rsid w:val="00CA0478"/>
    <w:rsid w:val="00CA0F43"/>
    <w:rsid w:val="00CA4DF3"/>
    <w:rsid w:val="00CA59F4"/>
    <w:rsid w:val="00CB0F0E"/>
    <w:rsid w:val="00CB132B"/>
    <w:rsid w:val="00CB519D"/>
    <w:rsid w:val="00CB614D"/>
    <w:rsid w:val="00CB7053"/>
    <w:rsid w:val="00CB7AA9"/>
    <w:rsid w:val="00CC0843"/>
    <w:rsid w:val="00CC0A99"/>
    <w:rsid w:val="00CC0EE7"/>
    <w:rsid w:val="00CC2FDA"/>
    <w:rsid w:val="00CC60C2"/>
    <w:rsid w:val="00CC6E84"/>
    <w:rsid w:val="00CC76E5"/>
    <w:rsid w:val="00CD0985"/>
    <w:rsid w:val="00CD1F4A"/>
    <w:rsid w:val="00CD50BA"/>
    <w:rsid w:val="00CD639C"/>
    <w:rsid w:val="00CD6A73"/>
    <w:rsid w:val="00CE15F6"/>
    <w:rsid w:val="00CE1607"/>
    <w:rsid w:val="00CE3399"/>
    <w:rsid w:val="00CE4395"/>
    <w:rsid w:val="00CE4CFA"/>
    <w:rsid w:val="00CE5426"/>
    <w:rsid w:val="00CE634A"/>
    <w:rsid w:val="00CE657C"/>
    <w:rsid w:val="00CF04C2"/>
    <w:rsid w:val="00CF13D7"/>
    <w:rsid w:val="00CF1A2F"/>
    <w:rsid w:val="00CF2A4D"/>
    <w:rsid w:val="00CF321B"/>
    <w:rsid w:val="00CF3F33"/>
    <w:rsid w:val="00CF4B81"/>
    <w:rsid w:val="00CF4C6C"/>
    <w:rsid w:val="00CF75D8"/>
    <w:rsid w:val="00CF7711"/>
    <w:rsid w:val="00D00F45"/>
    <w:rsid w:val="00D02ECA"/>
    <w:rsid w:val="00D0315D"/>
    <w:rsid w:val="00D03743"/>
    <w:rsid w:val="00D03C39"/>
    <w:rsid w:val="00D04659"/>
    <w:rsid w:val="00D055AC"/>
    <w:rsid w:val="00D07893"/>
    <w:rsid w:val="00D12CB8"/>
    <w:rsid w:val="00D14AC4"/>
    <w:rsid w:val="00D151D0"/>
    <w:rsid w:val="00D15B3E"/>
    <w:rsid w:val="00D16FB5"/>
    <w:rsid w:val="00D17EFC"/>
    <w:rsid w:val="00D20C19"/>
    <w:rsid w:val="00D20E52"/>
    <w:rsid w:val="00D22A6B"/>
    <w:rsid w:val="00D230B4"/>
    <w:rsid w:val="00D24D8E"/>
    <w:rsid w:val="00D30DBB"/>
    <w:rsid w:val="00D31981"/>
    <w:rsid w:val="00D33122"/>
    <w:rsid w:val="00D33F1C"/>
    <w:rsid w:val="00D33F47"/>
    <w:rsid w:val="00D37C26"/>
    <w:rsid w:val="00D407FB"/>
    <w:rsid w:val="00D40E00"/>
    <w:rsid w:val="00D45911"/>
    <w:rsid w:val="00D46D2B"/>
    <w:rsid w:val="00D4768A"/>
    <w:rsid w:val="00D5123B"/>
    <w:rsid w:val="00D55934"/>
    <w:rsid w:val="00D56E29"/>
    <w:rsid w:val="00D624BC"/>
    <w:rsid w:val="00D628A5"/>
    <w:rsid w:val="00D647A5"/>
    <w:rsid w:val="00D64BC9"/>
    <w:rsid w:val="00D71207"/>
    <w:rsid w:val="00D75101"/>
    <w:rsid w:val="00D75897"/>
    <w:rsid w:val="00D75E70"/>
    <w:rsid w:val="00D76980"/>
    <w:rsid w:val="00D76AFA"/>
    <w:rsid w:val="00D76BFD"/>
    <w:rsid w:val="00D81C3D"/>
    <w:rsid w:val="00D84660"/>
    <w:rsid w:val="00D84B87"/>
    <w:rsid w:val="00D84EB2"/>
    <w:rsid w:val="00D863E9"/>
    <w:rsid w:val="00D903C4"/>
    <w:rsid w:val="00D90A34"/>
    <w:rsid w:val="00D90ADB"/>
    <w:rsid w:val="00D90FB9"/>
    <w:rsid w:val="00D9135A"/>
    <w:rsid w:val="00D921CB"/>
    <w:rsid w:val="00D94EC8"/>
    <w:rsid w:val="00D96126"/>
    <w:rsid w:val="00D96B11"/>
    <w:rsid w:val="00DA19D5"/>
    <w:rsid w:val="00DA1EA9"/>
    <w:rsid w:val="00DA3E49"/>
    <w:rsid w:val="00DA469F"/>
    <w:rsid w:val="00DA517F"/>
    <w:rsid w:val="00DA6272"/>
    <w:rsid w:val="00DA653A"/>
    <w:rsid w:val="00DA72C9"/>
    <w:rsid w:val="00DB09AE"/>
    <w:rsid w:val="00DB10C3"/>
    <w:rsid w:val="00DB17E2"/>
    <w:rsid w:val="00DB2031"/>
    <w:rsid w:val="00DB27C3"/>
    <w:rsid w:val="00DB7873"/>
    <w:rsid w:val="00DC56D8"/>
    <w:rsid w:val="00DC7355"/>
    <w:rsid w:val="00DD1949"/>
    <w:rsid w:val="00DD1C0A"/>
    <w:rsid w:val="00DD45D5"/>
    <w:rsid w:val="00DD483E"/>
    <w:rsid w:val="00DD5651"/>
    <w:rsid w:val="00DD5653"/>
    <w:rsid w:val="00DD6900"/>
    <w:rsid w:val="00DD7053"/>
    <w:rsid w:val="00DE1DA6"/>
    <w:rsid w:val="00DE28D8"/>
    <w:rsid w:val="00DE4B40"/>
    <w:rsid w:val="00DE4BC5"/>
    <w:rsid w:val="00DE59C3"/>
    <w:rsid w:val="00DE60EE"/>
    <w:rsid w:val="00DF022E"/>
    <w:rsid w:val="00DF1DB6"/>
    <w:rsid w:val="00DF25E6"/>
    <w:rsid w:val="00E02D86"/>
    <w:rsid w:val="00E034DC"/>
    <w:rsid w:val="00E03E14"/>
    <w:rsid w:val="00E04F37"/>
    <w:rsid w:val="00E10C85"/>
    <w:rsid w:val="00E13B1A"/>
    <w:rsid w:val="00E14030"/>
    <w:rsid w:val="00E16651"/>
    <w:rsid w:val="00E1732C"/>
    <w:rsid w:val="00E23215"/>
    <w:rsid w:val="00E239A4"/>
    <w:rsid w:val="00E26587"/>
    <w:rsid w:val="00E30085"/>
    <w:rsid w:val="00E30944"/>
    <w:rsid w:val="00E3369A"/>
    <w:rsid w:val="00E34D66"/>
    <w:rsid w:val="00E35432"/>
    <w:rsid w:val="00E36040"/>
    <w:rsid w:val="00E3685D"/>
    <w:rsid w:val="00E36BB3"/>
    <w:rsid w:val="00E36F3B"/>
    <w:rsid w:val="00E4120F"/>
    <w:rsid w:val="00E416E5"/>
    <w:rsid w:val="00E41B9C"/>
    <w:rsid w:val="00E4348F"/>
    <w:rsid w:val="00E448B4"/>
    <w:rsid w:val="00E475D8"/>
    <w:rsid w:val="00E50521"/>
    <w:rsid w:val="00E5071D"/>
    <w:rsid w:val="00E5093F"/>
    <w:rsid w:val="00E50DB1"/>
    <w:rsid w:val="00E52179"/>
    <w:rsid w:val="00E53F63"/>
    <w:rsid w:val="00E55B8B"/>
    <w:rsid w:val="00E56159"/>
    <w:rsid w:val="00E57A65"/>
    <w:rsid w:val="00E60234"/>
    <w:rsid w:val="00E628F8"/>
    <w:rsid w:val="00E633AD"/>
    <w:rsid w:val="00E63496"/>
    <w:rsid w:val="00E63D24"/>
    <w:rsid w:val="00E64B04"/>
    <w:rsid w:val="00E65138"/>
    <w:rsid w:val="00E673F5"/>
    <w:rsid w:val="00E6765D"/>
    <w:rsid w:val="00E67A3B"/>
    <w:rsid w:val="00E67F1A"/>
    <w:rsid w:val="00E7116A"/>
    <w:rsid w:val="00E74252"/>
    <w:rsid w:val="00E75090"/>
    <w:rsid w:val="00E7515D"/>
    <w:rsid w:val="00E7582F"/>
    <w:rsid w:val="00E7719A"/>
    <w:rsid w:val="00E7753A"/>
    <w:rsid w:val="00E77E91"/>
    <w:rsid w:val="00E824B7"/>
    <w:rsid w:val="00E8349E"/>
    <w:rsid w:val="00E84A17"/>
    <w:rsid w:val="00E85844"/>
    <w:rsid w:val="00E859BB"/>
    <w:rsid w:val="00E87247"/>
    <w:rsid w:val="00E901D3"/>
    <w:rsid w:val="00E91495"/>
    <w:rsid w:val="00E91CF6"/>
    <w:rsid w:val="00E91CF9"/>
    <w:rsid w:val="00E92837"/>
    <w:rsid w:val="00E929F5"/>
    <w:rsid w:val="00E959F4"/>
    <w:rsid w:val="00E970D3"/>
    <w:rsid w:val="00EA114A"/>
    <w:rsid w:val="00EA19AB"/>
    <w:rsid w:val="00EA2566"/>
    <w:rsid w:val="00EA3257"/>
    <w:rsid w:val="00EA33F5"/>
    <w:rsid w:val="00EA5173"/>
    <w:rsid w:val="00EA583D"/>
    <w:rsid w:val="00EA6479"/>
    <w:rsid w:val="00EA6F08"/>
    <w:rsid w:val="00EB0396"/>
    <w:rsid w:val="00EB2BB5"/>
    <w:rsid w:val="00EB3582"/>
    <w:rsid w:val="00EB3CE4"/>
    <w:rsid w:val="00EB3F41"/>
    <w:rsid w:val="00EB4C48"/>
    <w:rsid w:val="00EB4E84"/>
    <w:rsid w:val="00EB5EE7"/>
    <w:rsid w:val="00EB6CFE"/>
    <w:rsid w:val="00EB729F"/>
    <w:rsid w:val="00EC3488"/>
    <w:rsid w:val="00EC602A"/>
    <w:rsid w:val="00EC7F90"/>
    <w:rsid w:val="00ED199E"/>
    <w:rsid w:val="00ED1F69"/>
    <w:rsid w:val="00ED4704"/>
    <w:rsid w:val="00ED6424"/>
    <w:rsid w:val="00EE2F16"/>
    <w:rsid w:val="00EE2F37"/>
    <w:rsid w:val="00EE46B0"/>
    <w:rsid w:val="00EE5632"/>
    <w:rsid w:val="00EE618E"/>
    <w:rsid w:val="00EE6CE5"/>
    <w:rsid w:val="00EF1B7B"/>
    <w:rsid w:val="00EF49B8"/>
    <w:rsid w:val="00EF66DA"/>
    <w:rsid w:val="00EF67A0"/>
    <w:rsid w:val="00EF775D"/>
    <w:rsid w:val="00F013E4"/>
    <w:rsid w:val="00F02DD9"/>
    <w:rsid w:val="00F04C86"/>
    <w:rsid w:val="00F05713"/>
    <w:rsid w:val="00F05AAA"/>
    <w:rsid w:val="00F05F4E"/>
    <w:rsid w:val="00F05FAD"/>
    <w:rsid w:val="00F10BAA"/>
    <w:rsid w:val="00F12665"/>
    <w:rsid w:val="00F12B71"/>
    <w:rsid w:val="00F14930"/>
    <w:rsid w:val="00F15586"/>
    <w:rsid w:val="00F223AF"/>
    <w:rsid w:val="00F224EF"/>
    <w:rsid w:val="00F22C4C"/>
    <w:rsid w:val="00F24DB7"/>
    <w:rsid w:val="00F279B1"/>
    <w:rsid w:val="00F27BD1"/>
    <w:rsid w:val="00F30540"/>
    <w:rsid w:val="00F305EB"/>
    <w:rsid w:val="00F32870"/>
    <w:rsid w:val="00F41ADA"/>
    <w:rsid w:val="00F43FB4"/>
    <w:rsid w:val="00F44198"/>
    <w:rsid w:val="00F4429F"/>
    <w:rsid w:val="00F469BF"/>
    <w:rsid w:val="00F46D0D"/>
    <w:rsid w:val="00F504E9"/>
    <w:rsid w:val="00F52608"/>
    <w:rsid w:val="00F52856"/>
    <w:rsid w:val="00F54581"/>
    <w:rsid w:val="00F546EA"/>
    <w:rsid w:val="00F56FAA"/>
    <w:rsid w:val="00F5788B"/>
    <w:rsid w:val="00F57B20"/>
    <w:rsid w:val="00F60350"/>
    <w:rsid w:val="00F608F5"/>
    <w:rsid w:val="00F60F68"/>
    <w:rsid w:val="00F652F8"/>
    <w:rsid w:val="00F65815"/>
    <w:rsid w:val="00F705E9"/>
    <w:rsid w:val="00F708DE"/>
    <w:rsid w:val="00F73D2A"/>
    <w:rsid w:val="00F74F27"/>
    <w:rsid w:val="00F74F56"/>
    <w:rsid w:val="00F7674B"/>
    <w:rsid w:val="00F77EBD"/>
    <w:rsid w:val="00F81FC1"/>
    <w:rsid w:val="00F84085"/>
    <w:rsid w:val="00F84AC8"/>
    <w:rsid w:val="00F84E05"/>
    <w:rsid w:val="00F859F0"/>
    <w:rsid w:val="00F9102A"/>
    <w:rsid w:val="00F9228B"/>
    <w:rsid w:val="00F9233A"/>
    <w:rsid w:val="00F95BB8"/>
    <w:rsid w:val="00F96138"/>
    <w:rsid w:val="00FA1202"/>
    <w:rsid w:val="00FA3128"/>
    <w:rsid w:val="00FA5922"/>
    <w:rsid w:val="00FA661E"/>
    <w:rsid w:val="00FA6E77"/>
    <w:rsid w:val="00FB1291"/>
    <w:rsid w:val="00FB34F7"/>
    <w:rsid w:val="00FB40EE"/>
    <w:rsid w:val="00FB61CC"/>
    <w:rsid w:val="00FB62BB"/>
    <w:rsid w:val="00FB783D"/>
    <w:rsid w:val="00FC2582"/>
    <w:rsid w:val="00FC2C08"/>
    <w:rsid w:val="00FC3093"/>
    <w:rsid w:val="00FC4423"/>
    <w:rsid w:val="00FC4500"/>
    <w:rsid w:val="00FC46B6"/>
    <w:rsid w:val="00FC4E6E"/>
    <w:rsid w:val="00FC510D"/>
    <w:rsid w:val="00FC5D5C"/>
    <w:rsid w:val="00FD1704"/>
    <w:rsid w:val="00FD1776"/>
    <w:rsid w:val="00FD3D02"/>
    <w:rsid w:val="00FD45EE"/>
    <w:rsid w:val="00FD4FE8"/>
    <w:rsid w:val="00FD6495"/>
    <w:rsid w:val="00FD722D"/>
    <w:rsid w:val="00FD72A9"/>
    <w:rsid w:val="00FD73F2"/>
    <w:rsid w:val="00FE007B"/>
    <w:rsid w:val="00FE08D1"/>
    <w:rsid w:val="00FE2160"/>
    <w:rsid w:val="00FE3122"/>
    <w:rsid w:val="00FE34BB"/>
    <w:rsid w:val="00FE66F5"/>
    <w:rsid w:val="00FF02D7"/>
    <w:rsid w:val="00FF3BD8"/>
    <w:rsid w:val="00FF4FB5"/>
    <w:rsid w:val="00FF6D3B"/>
    <w:rsid w:val="00FF6E42"/>
    <w:rsid w:val="00FF722E"/>
    <w:rsid w:val="00FF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7F5370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00F45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00F45"/>
    <w:rPr>
      <w:rFonts w:cs="Times New Roman"/>
    </w:rPr>
  </w:style>
  <w:style w:type="paragraph" w:styleId="a7">
    <w:name w:val="footnote text"/>
    <w:basedOn w:val="a"/>
    <w:link w:val="a8"/>
    <w:uiPriority w:val="99"/>
    <w:unhideWhenUsed/>
    <w:rsid w:val="00BE0442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locked/>
    <w:rsid w:val="00BE044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unhideWhenUsed/>
    <w:rsid w:val="00BE0442"/>
    <w:rPr>
      <w:rFonts w:cs="Times New Roman"/>
      <w:vertAlign w:val="superscript"/>
    </w:rPr>
  </w:style>
  <w:style w:type="paragraph" w:customStyle="1" w:styleId="ConsPlusNormal">
    <w:name w:val="ConsPlusNormal"/>
    <w:rsid w:val="00290978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table" w:styleId="aa">
    <w:name w:val="Table Grid"/>
    <w:basedOn w:val="a1"/>
    <w:uiPriority w:val="59"/>
    <w:rsid w:val="00290978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1"/>
    <w:qFormat/>
    <w:rsid w:val="00290978"/>
    <w:pPr>
      <w:spacing w:after="200" w:line="276" w:lineRule="auto"/>
      <w:ind w:left="720"/>
      <w:contextualSpacing/>
    </w:pPr>
    <w:rPr>
      <w:lang w:eastAsia="en-US"/>
    </w:rPr>
  </w:style>
  <w:style w:type="paragraph" w:styleId="ac">
    <w:name w:val="Balloon Text"/>
    <w:basedOn w:val="a"/>
    <w:link w:val="ad"/>
    <w:uiPriority w:val="99"/>
    <w:unhideWhenUsed/>
    <w:rsid w:val="009F46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locked/>
    <w:rsid w:val="009F464F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unhideWhenUsed/>
    <w:rsid w:val="009F464F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9F464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locked/>
    <w:rsid w:val="009F464F"/>
    <w:rPr>
      <w:rFonts w:cs="Times New Roman"/>
      <w:sz w:val="20"/>
      <w:szCs w:val="20"/>
    </w:rPr>
  </w:style>
  <w:style w:type="character" w:styleId="af1">
    <w:name w:val="Hyperlink"/>
    <w:basedOn w:val="a0"/>
    <w:uiPriority w:val="99"/>
    <w:semiHidden/>
    <w:unhideWhenUsed/>
    <w:rsid w:val="009B5ED9"/>
    <w:rPr>
      <w:rFonts w:cs="Times New Roman"/>
      <w:color w:val="0000FF"/>
      <w:u w:val="single"/>
    </w:rPr>
  </w:style>
  <w:style w:type="paragraph" w:styleId="af2">
    <w:name w:val="annotation subject"/>
    <w:basedOn w:val="af"/>
    <w:next w:val="af"/>
    <w:link w:val="af3"/>
    <w:uiPriority w:val="99"/>
    <w:semiHidden/>
    <w:unhideWhenUsed/>
    <w:rsid w:val="00550F8C"/>
    <w:rPr>
      <w:b/>
      <w:bCs/>
    </w:rPr>
  </w:style>
  <w:style w:type="character" w:customStyle="1" w:styleId="af3">
    <w:name w:val="Тема примечания Знак"/>
    <w:basedOn w:val="af0"/>
    <w:link w:val="af2"/>
    <w:uiPriority w:val="99"/>
    <w:semiHidden/>
    <w:locked/>
    <w:rsid w:val="00550F8C"/>
    <w:rPr>
      <w:rFonts w:cs="Times New Roman"/>
      <w:b/>
      <w:bCs/>
      <w:sz w:val="20"/>
      <w:szCs w:val="20"/>
    </w:rPr>
  </w:style>
  <w:style w:type="table" w:customStyle="1" w:styleId="2">
    <w:name w:val="Сетка таблицы2"/>
    <w:basedOn w:val="a1"/>
    <w:next w:val="aa"/>
    <w:uiPriority w:val="39"/>
    <w:rsid w:val="0002014B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uiPriority w:val="39"/>
    <w:rsid w:val="008A0DC0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page number"/>
    <w:basedOn w:val="a0"/>
    <w:uiPriority w:val="99"/>
    <w:rsid w:val="00DB2031"/>
    <w:rPr>
      <w:rFonts w:cs="Times New Roman"/>
    </w:rPr>
  </w:style>
  <w:style w:type="character" w:customStyle="1" w:styleId="FontStyle26">
    <w:name w:val="Font Style26"/>
    <w:uiPriority w:val="99"/>
    <w:rsid w:val="00DB2031"/>
    <w:rPr>
      <w:rFonts w:ascii="Times New Roman" w:hAnsi="Times New Roman"/>
      <w:sz w:val="26"/>
    </w:rPr>
  </w:style>
  <w:style w:type="paragraph" w:customStyle="1" w:styleId="ConsPlusTitle">
    <w:name w:val="ConsPlusTitle"/>
    <w:rsid w:val="00DB203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paragraph" w:customStyle="1" w:styleId="Default">
    <w:name w:val="Default"/>
    <w:rsid w:val="00DB2031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Page">
    <w:name w:val="ConsPlusTitlePage"/>
    <w:rsid w:val="00DB2031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B2031"/>
    <w:pPr>
      <w:numPr>
        <w:ilvl w:val="1"/>
      </w:numPr>
    </w:pPr>
    <w:rPr>
      <w:color w:val="5A5A5A"/>
      <w:spacing w:val="15"/>
      <w:lang w:eastAsia="en-US"/>
    </w:rPr>
  </w:style>
  <w:style w:type="character" w:customStyle="1" w:styleId="af6">
    <w:name w:val="Подзаголовок Знак"/>
    <w:basedOn w:val="a0"/>
    <w:link w:val="af5"/>
    <w:uiPriority w:val="11"/>
    <w:locked/>
    <w:rsid w:val="00DB2031"/>
    <w:rPr>
      <w:rFonts w:cs="Times New Roman"/>
      <w:color w:val="5A5A5A"/>
      <w:spacing w:val="15"/>
      <w:lang w:val="x-none" w:eastAsia="en-US"/>
    </w:rPr>
  </w:style>
  <w:style w:type="paragraph" w:styleId="af7">
    <w:name w:val="Body Text"/>
    <w:basedOn w:val="a"/>
    <w:link w:val="af8"/>
    <w:uiPriority w:val="1"/>
    <w:qFormat/>
    <w:rsid w:val="00DB2031"/>
    <w:pPr>
      <w:widowControl w:val="0"/>
      <w:autoSpaceDE w:val="0"/>
      <w:autoSpaceDN w:val="0"/>
      <w:spacing w:after="0" w:line="240" w:lineRule="auto"/>
      <w:ind w:left="112"/>
    </w:pPr>
    <w:rPr>
      <w:rFonts w:ascii="Times New Roman" w:hAnsi="Times New Roman"/>
      <w:sz w:val="28"/>
      <w:szCs w:val="28"/>
      <w:lang w:eastAsia="en-US"/>
    </w:rPr>
  </w:style>
  <w:style w:type="character" w:customStyle="1" w:styleId="af8">
    <w:name w:val="Основной текст Знак"/>
    <w:basedOn w:val="a0"/>
    <w:link w:val="af7"/>
    <w:uiPriority w:val="1"/>
    <w:locked/>
    <w:rsid w:val="00DB2031"/>
    <w:rPr>
      <w:rFonts w:ascii="Times New Roman" w:hAnsi="Times New Roman" w:cs="Times New Roman"/>
      <w:sz w:val="28"/>
      <w:szCs w:val="28"/>
      <w:lang w:val="x-none" w:eastAsia="en-US"/>
    </w:rPr>
  </w:style>
  <w:style w:type="table" w:customStyle="1" w:styleId="1">
    <w:name w:val="Сетка таблицы1"/>
    <w:basedOn w:val="a1"/>
    <w:next w:val="aa"/>
    <w:uiPriority w:val="59"/>
    <w:rsid w:val="00DB2031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endnote text"/>
    <w:basedOn w:val="a"/>
    <w:link w:val="af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locked/>
    <w:rsid w:val="00DB2031"/>
    <w:rPr>
      <w:rFonts w:ascii="Times New Roman" w:hAnsi="Times New Roman" w:cs="Times New Roman"/>
      <w:sz w:val="20"/>
      <w:szCs w:val="20"/>
    </w:rPr>
  </w:style>
  <w:style w:type="character" w:styleId="afb">
    <w:name w:val="endnote reference"/>
    <w:basedOn w:val="a0"/>
    <w:uiPriority w:val="99"/>
    <w:rsid w:val="00DB2031"/>
    <w:rPr>
      <w:rFonts w:cs="Times New Roman"/>
      <w:vertAlign w:val="superscript"/>
    </w:rPr>
  </w:style>
  <w:style w:type="paragraph" w:styleId="afc">
    <w:name w:val="Normal (Web)"/>
    <w:basedOn w:val="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4"/>
      <w:szCs w:val="24"/>
    </w:rPr>
  </w:style>
  <w:style w:type="paragraph" w:styleId="afd">
    <w:name w:val="Revision"/>
    <w:hidden/>
    <w:uiPriority w:val="99"/>
    <w:semiHidden/>
    <w:rsid w:val="00DB2031"/>
    <w:pPr>
      <w:spacing w:after="0" w:line="240" w:lineRule="auto"/>
    </w:pPr>
    <w:rPr>
      <w:rFonts w:ascii="Times New Roman" w:hAnsi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00F45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00F45"/>
    <w:rPr>
      <w:rFonts w:cs="Times New Roman"/>
    </w:rPr>
  </w:style>
  <w:style w:type="paragraph" w:styleId="a7">
    <w:name w:val="footnote text"/>
    <w:basedOn w:val="a"/>
    <w:link w:val="a8"/>
    <w:uiPriority w:val="99"/>
    <w:unhideWhenUsed/>
    <w:rsid w:val="00BE0442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locked/>
    <w:rsid w:val="00BE044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unhideWhenUsed/>
    <w:rsid w:val="00BE0442"/>
    <w:rPr>
      <w:rFonts w:cs="Times New Roman"/>
      <w:vertAlign w:val="superscript"/>
    </w:rPr>
  </w:style>
  <w:style w:type="paragraph" w:customStyle="1" w:styleId="ConsPlusNormal">
    <w:name w:val="ConsPlusNormal"/>
    <w:rsid w:val="00290978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table" w:styleId="aa">
    <w:name w:val="Table Grid"/>
    <w:basedOn w:val="a1"/>
    <w:uiPriority w:val="59"/>
    <w:rsid w:val="00290978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1"/>
    <w:qFormat/>
    <w:rsid w:val="00290978"/>
    <w:pPr>
      <w:spacing w:after="200" w:line="276" w:lineRule="auto"/>
      <w:ind w:left="720"/>
      <w:contextualSpacing/>
    </w:pPr>
    <w:rPr>
      <w:lang w:eastAsia="en-US"/>
    </w:rPr>
  </w:style>
  <w:style w:type="paragraph" w:styleId="ac">
    <w:name w:val="Balloon Text"/>
    <w:basedOn w:val="a"/>
    <w:link w:val="ad"/>
    <w:uiPriority w:val="99"/>
    <w:unhideWhenUsed/>
    <w:rsid w:val="009F46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locked/>
    <w:rsid w:val="009F464F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unhideWhenUsed/>
    <w:rsid w:val="009F464F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9F464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locked/>
    <w:rsid w:val="009F464F"/>
    <w:rPr>
      <w:rFonts w:cs="Times New Roman"/>
      <w:sz w:val="20"/>
      <w:szCs w:val="20"/>
    </w:rPr>
  </w:style>
  <w:style w:type="character" w:styleId="af1">
    <w:name w:val="Hyperlink"/>
    <w:basedOn w:val="a0"/>
    <w:uiPriority w:val="99"/>
    <w:semiHidden/>
    <w:unhideWhenUsed/>
    <w:rsid w:val="009B5ED9"/>
    <w:rPr>
      <w:rFonts w:cs="Times New Roman"/>
      <w:color w:val="0000FF"/>
      <w:u w:val="single"/>
    </w:rPr>
  </w:style>
  <w:style w:type="paragraph" w:styleId="af2">
    <w:name w:val="annotation subject"/>
    <w:basedOn w:val="af"/>
    <w:next w:val="af"/>
    <w:link w:val="af3"/>
    <w:uiPriority w:val="99"/>
    <w:semiHidden/>
    <w:unhideWhenUsed/>
    <w:rsid w:val="00550F8C"/>
    <w:rPr>
      <w:b/>
      <w:bCs/>
    </w:rPr>
  </w:style>
  <w:style w:type="character" w:customStyle="1" w:styleId="af3">
    <w:name w:val="Тема примечания Знак"/>
    <w:basedOn w:val="af0"/>
    <w:link w:val="af2"/>
    <w:uiPriority w:val="99"/>
    <w:semiHidden/>
    <w:locked/>
    <w:rsid w:val="00550F8C"/>
    <w:rPr>
      <w:rFonts w:cs="Times New Roman"/>
      <w:b/>
      <w:bCs/>
      <w:sz w:val="20"/>
      <w:szCs w:val="20"/>
    </w:rPr>
  </w:style>
  <w:style w:type="table" w:customStyle="1" w:styleId="2">
    <w:name w:val="Сетка таблицы2"/>
    <w:basedOn w:val="a1"/>
    <w:next w:val="aa"/>
    <w:uiPriority w:val="39"/>
    <w:rsid w:val="0002014B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uiPriority w:val="39"/>
    <w:rsid w:val="008A0DC0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page number"/>
    <w:basedOn w:val="a0"/>
    <w:uiPriority w:val="99"/>
    <w:rsid w:val="00DB2031"/>
    <w:rPr>
      <w:rFonts w:cs="Times New Roman"/>
    </w:rPr>
  </w:style>
  <w:style w:type="character" w:customStyle="1" w:styleId="FontStyle26">
    <w:name w:val="Font Style26"/>
    <w:uiPriority w:val="99"/>
    <w:rsid w:val="00DB2031"/>
    <w:rPr>
      <w:rFonts w:ascii="Times New Roman" w:hAnsi="Times New Roman"/>
      <w:sz w:val="26"/>
    </w:rPr>
  </w:style>
  <w:style w:type="paragraph" w:customStyle="1" w:styleId="ConsPlusTitle">
    <w:name w:val="ConsPlusTitle"/>
    <w:rsid w:val="00DB203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paragraph" w:customStyle="1" w:styleId="Default">
    <w:name w:val="Default"/>
    <w:rsid w:val="00DB2031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Page">
    <w:name w:val="ConsPlusTitlePage"/>
    <w:rsid w:val="00DB2031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B2031"/>
    <w:pPr>
      <w:numPr>
        <w:ilvl w:val="1"/>
      </w:numPr>
    </w:pPr>
    <w:rPr>
      <w:color w:val="5A5A5A"/>
      <w:spacing w:val="15"/>
      <w:lang w:eastAsia="en-US"/>
    </w:rPr>
  </w:style>
  <w:style w:type="character" w:customStyle="1" w:styleId="af6">
    <w:name w:val="Подзаголовок Знак"/>
    <w:basedOn w:val="a0"/>
    <w:link w:val="af5"/>
    <w:uiPriority w:val="11"/>
    <w:locked/>
    <w:rsid w:val="00DB2031"/>
    <w:rPr>
      <w:rFonts w:cs="Times New Roman"/>
      <w:color w:val="5A5A5A"/>
      <w:spacing w:val="15"/>
      <w:lang w:val="x-none" w:eastAsia="en-US"/>
    </w:rPr>
  </w:style>
  <w:style w:type="paragraph" w:styleId="af7">
    <w:name w:val="Body Text"/>
    <w:basedOn w:val="a"/>
    <w:link w:val="af8"/>
    <w:uiPriority w:val="1"/>
    <w:qFormat/>
    <w:rsid w:val="00DB2031"/>
    <w:pPr>
      <w:widowControl w:val="0"/>
      <w:autoSpaceDE w:val="0"/>
      <w:autoSpaceDN w:val="0"/>
      <w:spacing w:after="0" w:line="240" w:lineRule="auto"/>
      <w:ind w:left="112"/>
    </w:pPr>
    <w:rPr>
      <w:rFonts w:ascii="Times New Roman" w:hAnsi="Times New Roman"/>
      <w:sz w:val="28"/>
      <w:szCs w:val="28"/>
      <w:lang w:eastAsia="en-US"/>
    </w:rPr>
  </w:style>
  <w:style w:type="character" w:customStyle="1" w:styleId="af8">
    <w:name w:val="Основной текст Знак"/>
    <w:basedOn w:val="a0"/>
    <w:link w:val="af7"/>
    <w:uiPriority w:val="1"/>
    <w:locked/>
    <w:rsid w:val="00DB2031"/>
    <w:rPr>
      <w:rFonts w:ascii="Times New Roman" w:hAnsi="Times New Roman" w:cs="Times New Roman"/>
      <w:sz w:val="28"/>
      <w:szCs w:val="28"/>
      <w:lang w:val="x-none" w:eastAsia="en-US"/>
    </w:rPr>
  </w:style>
  <w:style w:type="table" w:customStyle="1" w:styleId="1">
    <w:name w:val="Сетка таблицы1"/>
    <w:basedOn w:val="a1"/>
    <w:next w:val="aa"/>
    <w:uiPriority w:val="59"/>
    <w:rsid w:val="00DB2031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endnote text"/>
    <w:basedOn w:val="a"/>
    <w:link w:val="af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locked/>
    <w:rsid w:val="00DB2031"/>
    <w:rPr>
      <w:rFonts w:ascii="Times New Roman" w:hAnsi="Times New Roman" w:cs="Times New Roman"/>
      <w:sz w:val="20"/>
      <w:szCs w:val="20"/>
    </w:rPr>
  </w:style>
  <w:style w:type="character" w:styleId="afb">
    <w:name w:val="endnote reference"/>
    <w:basedOn w:val="a0"/>
    <w:uiPriority w:val="99"/>
    <w:rsid w:val="00DB2031"/>
    <w:rPr>
      <w:rFonts w:cs="Times New Roman"/>
      <w:vertAlign w:val="superscript"/>
    </w:rPr>
  </w:style>
  <w:style w:type="paragraph" w:styleId="afc">
    <w:name w:val="Normal (Web)"/>
    <w:basedOn w:val="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4"/>
      <w:szCs w:val="24"/>
    </w:rPr>
  </w:style>
  <w:style w:type="paragraph" w:styleId="afd">
    <w:name w:val="Revision"/>
    <w:hidden/>
    <w:uiPriority w:val="99"/>
    <w:semiHidden/>
    <w:rsid w:val="00DB2031"/>
    <w:pPr>
      <w:spacing w:after="0" w:line="240" w:lineRule="auto"/>
    </w:pPr>
    <w:rPr>
      <w:rFonts w:ascii="Times New Roman" w:hAnsi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D7F7DD-EBB3-4019-9CD3-782CBA76F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20</Pages>
  <Words>4285</Words>
  <Characters>24428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Молодеж</cp:lastModifiedBy>
  <cp:revision>30</cp:revision>
  <cp:lastPrinted>2025-03-06T06:05:00Z</cp:lastPrinted>
  <dcterms:created xsi:type="dcterms:W3CDTF">2024-04-12T13:58:00Z</dcterms:created>
  <dcterms:modified xsi:type="dcterms:W3CDTF">2025-05-14T12:13:00Z</dcterms:modified>
</cp:coreProperties>
</file>